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E0319" w14:textId="2421A317" w:rsidR="005044E5" w:rsidRDefault="00267924" w:rsidP="005044E5">
      <w:pPr>
        <w:spacing w:after="0" w:line="240" w:lineRule="auto"/>
        <w:rPr>
          <w:rFonts w:ascii="Times New Roman" w:hAnsi="Times New Roman"/>
          <w:sz w:val="24"/>
        </w:rPr>
      </w:pPr>
      <w:r>
        <w:rPr>
          <w:rFonts w:ascii="Times New Roman" w:hAnsi="Times New Roman"/>
          <w:sz w:val="24"/>
        </w:rPr>
        <w:t xml:space="preserve"> </w:t>
      </w:r>
    </w:p>
    <w:p w14:paraId="75AE91FF" w14:textId="4523CC50" w:rsidR="005E0001" w:rsidRDefault="005E0001" w:rsidP="005044E5">
      <w:pPr>
        <w:spacing w:after="0" w:line="240" w:lineRule="auto"/>
        <w:rPr>
          <w:rFonts w:ascii="Times New Roman" w:hAnsi="Times New Roman"/>
          <w:sz w:val="24"/>
        </w:rPr>
      </w:pPr>
    </w:p>
    <w:tbl>
      <w:tblPr>
        <w:tblW w:w="0" w:type="auto"/>
        <w:tblLook w:val="04A0" w:firstRow="1" w:lastRow="0" w:firstColumn="1" w:lastColumn="0" w:noHBand="0" w:noVBand="1"/>
      </w:tblPr>
      <w:tblGrid>
        <w:gridCol w:w="4934"/>
        <w:gridCol w:w="4686"/>
      </w:tblGrid>
      <w:tr w:rsidR="00DF7C5D" w:rsidRPr="00C328B5" w14:paraId="7716D6DC" w14:textId="77777777" w:rsidTr="00C328B5">
        <w:tc>
          <w:tcPr>
            <w:tcW w:w="5070" w:type="dxa"/>
            <w:shd w:val="clear" w:color="auto" w:fill="auto"/>
          </w:tcPr>
          <w:p w14:paraId="73BC6A02" w14:textId="77777777" w:rsidR="00DF7C5D" w:rsidRPr="00C328B5" w:rsidRDefault="00DF7C5D" w:rsidP="00C328B5">
            <w:pPr>
              <w:spacing w:after="0" w:line="240" w:lineRule="auto"/>
              <w:rPr>
                <w:rFonts w:ascii="Times New Roman" w:hAnsi="Times New Roman"/>
                <w:sz w:val="24"/>
              </w:rPr>
            </w:pPr>
          </w:p>
        </w:tc>
        <w:tc>
          <w:tcPr>
            <w:tcW w:w="4762" w:type="dxa"/>
            <w:shd w:val="clear" w:color="auto" w:fill="auto"/>
          </w:tcPr>
          <w:p w14:paraId="15C2C41C" w14:textId="5B6551D8"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Приложение №</w:t>
            </w:r>
            <w:r w:rsidR="00893EDC">
              <w:rPr>
                <w:rFonts w:ascii="Times New Roman" w:hAnsi="Times New Roman"/>
                <w:sz w:val="24"/>
              </w:rPr>
              <w:t xml:space="preserve"> 1</w:t>
            </w:r>
            <w:r w:rsidRPr="00C328B5">
              <w:rPr>
                <w:rFonts w:ascii="Times New Roman" w:hAnsi="Times New Roman"/>
                <w:sz w:val="24"/>
              </w:rPr>
              <w:t xml:space="preserve"> </w:t>
            </w:r>
          </w:p>
          <w:p w14:paraId="33DB938E" w14:textId="77777777"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 xml:space="preserve">к приказу Краевого государственного автономного учреждения культуры </w:t>
            </w:r>
          </w:p>
          <w:p w14:paraId="6BEA185F" w14:textId="09B88AD4"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«Дом искусств»</w:t>
            </w:r>
          </w:p>
          <w:p w14:paraId="0EB5E92E" w14:textId="6D3DA856" w:rsidR="00DF7C5D" w:rsidRPr="00C328B5" w:rsidRDefault="00DF7C5D" w:rsidP="006B0999">
            <w:pPr>
              <w:spacing w:after="0" w:line="240" w:lineRule="auto"/>
              <w:jc w:val="right"/>
              <w:rPr>
                <w:rFonts w:ascii="Times New Roman" w:hAnsi="Times New Roman"/>
                <w:sz w:val="24"/>
              </w:rPr>
            </w:pPr>
            <w:r w:rsidRPr="00C328B5">
              <w:rPr>
                <w:rFonts w:ascii="Times New Roman" w:hAnsi="Times New Roman"/>
                <w:sz w:val="24"/>
              </w:rPr>
              <w:t xml:space="preserve">от </w:t>
            </w:r>
            <w:r w:rsidR="003D0567">
              <w:rPr>
                <w:rFonts w:ascii="Times New Roman" w:hAnsi="Times New Roman"/>
                <w:sz w:val="24"/>
              </w:rPr>
              <w:t>11</w:t>
            </w:r>
            <w:r w:rsidR="00893EDC" w:rsidRPr="00445B90">
              <w:rPr>
                <w:rFonts w:ascii="Times New Roman" w:hAnsi="Times New Roman"/>
                <w:sz w:val="24"/>
              </w:rPr>
              <w:t>.0</w:t>
            </w:r>
            <w:r w:rsidR="003D0567">
              <w:rPr>
                <w:rFonts w:ascii="Times New Roman" w:hAnsi="Times New Roman"/>
                <w:sz w:val="24"/>
              </w:rPr>
              <w:t>7</w:t>
            </w:r>
            <w:r w:rsidR="00893EDC" w:rsidRPr="00445B90">
              <w:rPr>
                <w:rFonts w:ascii="Times New Roman" w:hAnsi="Times New Roman"/>
                <w:sz w:val="24"/>
              </w:rPr>
              <w:t>.202</w:t>
            </w:r>
            <w:r w:rsidR="00CF6237" w:rsidRPr="00445B90">
              <w:rPr>
                <w:rFonts w:ascii="Times New Roman" w:hAnsi="Times New Roman"/>
                <w:sz w:val="24"/>
              </w:rPr>
              <w:t>4</w:t>
            </w:r>
            <w:r w:rsidRPr="00445B90">
              <w:rPr>
                <w:rFonts w:ascii="Times New Roman" w:hAnsi="Times New Roman"/>
                <w:sz w:val="24"/>
              </w:rPr>
              <w:t xml:space="preserve"> № _____</w:t>
            </w:r>
          </w:p>
          <w:p w14:paraId="1E3BCC3C" w14:textId="77777777" w:rsidR="00DF7C5D" w:rsidRPr="00C328B5" w:rsidRDefault="00DF7C5D" w:rsidP="00C328B5">
            <w:pPr>
              <w:spacing w:after="0" w:line="240" w:lineRule="auto"/>
              <w:rPr>
                <w:rFonts w:ascii="Times New Roman" w:hAnsi="Times New Roman"/>
                <w:sz w:val="24"/>
              </w:rPr>
            </w:pPr>
          </w:p>
        </w:tc>
      </w:tr>
    </w:tbl>
    <w:p w14:paraId="0961E977" w14:textId="77777777" w:rsidR="005E0001" w:rsidRDefault="005E0001" w:rsidP="005044E5">
      <w:pPr>
        <w:spacing w:after="0" w:line="240" w:lineRule="auto"/>
        <w:rPr>
          <w:rFonts w:ascii="Times New Roman" w:hAnsi="Times New Roman"/>
          <w:sz w:val="24"/>
        </w:rPr>
      </w:pPr>
    </w:p>
    <w:p w14:paraId="326ECE25" w14:textId="77777777" w:rsidR="00DF7C5D" w:rsidRDefault="00DF7C5D" w:rsidP="00DF7C5D">
      <w:pPr>
        <w:spacing w:after="0" w:line="240" w:lineRule="auto"/>
        <w:rPr>
          <w:rFonts w:ascii="Times New Roman" w:hAnsi="Times New Roman"/>
          <w:sz w:val="24"/>
        </w:rPr>
      </w:pPr>
    </w:p>
    <w:p w14:paraId="789DED78" w14:textId="77777777" w:rsidR="005044E5" w:rsidRDefault="005044E5" w:rsidP="005044E5">
      <w:pPr>
        <w:spacing w:after="0" w:line="240" w:lineRule="auto"/>
        <w:ind w:right="-239"/>
        <w:jc w:val="center"/>
        <w:rPr>
          <w:rFonts w:ascii="Times New Roman" w:hAnsi="Times New Roman"/>
          <w:b/>
          <w:sz w:val="28"/>
        </w:rPr>
      </w:pPr>
      <w:r>
        <w:rPr>
          <w:rFonts w:ascii="Times New Roman" w:hAnsi="Times New Roman"/>
          <w:b/>
          <w:sz w:val="28"/>
        </w:rPr>
        <w:t>ПОЛОЖЕНИЕ</w:t>
      </w:r>
    </w:p>
    <w:p w14:paraId="5DAC0CED" w14:textId="35BBD443" w:rsidR="005044E5" w:rsidRDefault="005044E5" w:rsidP="005044E5">
      <w:pPr>
        <w:spacing w:after="0" w:line="240" w:lineRule="auto"/>
        <w:ind w:right="-239"/>
        <w:jc w:val="center"/>
        <w:rPr>
          <w:rFonts w:ascii="Times New Roman" w:hAnsi="Times New Roman"/>
          <w:b/>
          <w:sz w:val="27"/>
        </w:rPr>
      </w:pPr>
      <w:r>
        <w:rPr>
          <w:rFonts w:ascii="Times New Roman" w:hAnsi="Times New Roman"/>
          <w:b/>
          <w:sz w:val="28"/>
        </w:rPr>
        <w:t xml:space="preserve">о </w:t>
      </w:r>
      <w:r w:rsidR="004C6B30">
        <w:rPr>
          <w:rFonts w:ascii="Times New Roman" w:hAnsi="Times New Roman"/>
          <w:b/>
          <w:sz w:val="27"/>
        </w:rPr>
        <w:t>Всероссийском л</w:t>
      </w:r>
      <w:r>
        <w:rPr>
          <w:rFonts w:ascii="Times New Roman" w:hAnsi="Times New Roman"/>
          <w:b/>
          <w:sz w:val="27"/>
        </w:rPr>
        <w:t>итературном конкурсе</w:t>
      </w:r>
      <w:r w:rsidRPr="006A1BCE">
        <w:rPr>
          <w:rFonts w:ascii="Times New Roman" w:hAnsi="Times New Roman"/>
          <w:b/>
          <w:sz w:val="27"/>
        </w:rPr>
        <w:t xml:space="preserve"> </w:t>
      </w:r>
      <w:r>
        <w:rPr>
          <w:rFonts w:ascii="Times New Roman" w:hAnsi="Times New Roman"/>
          <w:b/>
          <w:sz w:val="27"/>
        </w:rPr>
        <w:t xml:space="preserve">фантастики </w:t>
      </w:r>
    </w:p>
    <w:p w14:paraId="5428382E" w14:textId="4A728EF5" w:rsidR="005044E5" w:rsidRPr="00DF7C5D" w:rsidRDefault="00DF7C5D" w:rsidP="00DF7C5D">
      <w:pPr>
        <w:spacing w:after="0" w:line="240" w:lineRule="auto"/>
        <w:ind w:right="-239"/>
        <w:jc w:val="center"/>
        <w:rPr>
          <w:rFonts w:ascii="Times New Roman" w:hAnsi="Times New Roman"/>
          <w:b/>
          <w:sz w:val="28"/>
        </w:rPr>
      </w:pPr>
      <w:r>
        <w:rPr>
          <w:rFonts w:ascii="Times New Roman" w:hAnsi="Times New Roman"/>
          <w:b/>
          <w:sz w:val="27"/>
        </w:rPr>
        <w:t>памяти М.Г. Успенского</w:t>
      </w:r>
    </w:p>
    <w:p w14:paraId="00FD524E" w14:textId="77777777" w:rsidR="00AB4EB2" w:rsidRDefault="00AB4EB2" w:rsidP="005044E5">
      <w:pPr>
        <w:spacing w:after="0" w:line="240" w:lineRule="auto"/>
        <w:rPr>
          <w:rFonts w:ascii="Times New Roman" w:hAnsi="Times New Roman"/>
          <w:sz w:val="24"/>
        </w:rPr>
      </w:pPr>
    </w:p>
    <w:p w14:paraId="260028AF" w14:textId="77777777" w:rsidR="005044E5" w:rsidRDefault="005044E5" w:rsidP="005044E5">
      <w:pPr>
        <w:spacing w:after="0" w:line="240" w:lineRule="auto"/>
        <w:rPr>
          <w:rFonts w:ascii="Times New Roman" w:hAnsi="Times New Roman"/>
          <w:sz w:val="24"/>
        </w:rPr>
      </w:pPr>
    </w:p>
    <w:p w14:paraId="0B2D92CA" w14:textId="77777777" w:rsidR="00BC1D4C" w:rsidRDefault="005044E5" w:rsidP="00BC1D4C">
      <w:pPr>
        <w:spacing w:after="0" w:line="240" w:lineRule="auto"/>
        <w:jc w:val="center"/>
        <w:rPr>
          <w:rFonts w:ascii="Times New Roman" w:hAnsi="Times New Roman"/>
          <w:b/>
          <w:sz w:val="28"/>
        </w:rPr>
      </w:pPr>
      <w:r>
        <w:rPr>
          <w:rFonts w:ascii="Times New Roman" w:hAnsi="Times New Roman"/>
          <w:b/>
          <w:sz w:val="28"/>
        </w:rPr>
        <w:t>I. ОБЩИЕ ПОЛОЖЕНИЯ</w:t>
      </w:r>
      <w:r w:rsidR="00BC1D4C">
        <w:rPr>
          <w:rFonts w:ascii="Times New Roman" w:hAnsi="Times New Roman"/>
          <w:b/>
          <w:sz w:val="28"/>
        </w:rPr>
        <w:t>, ЦЕЛЬ И ЗАДАЧИ КОНКУРСА</w:t>
      </w:r>
    </w:p>
    <w:p w14:paraId="43A7E9FB" w14:textId="77777777" w:rsidR="005044E5" w:rsidRDefault="005044E5" w:rsidP="005044E5">
      <w:pPr>
        <w:spacing w:after="0" w:line="240" w:lineRule="auto"/>
        <w:rPr>
          <w:rFonts w:ascii="Times New Roman" w:hAnsi="Times New Roman"/>
        </w:rPr>
      </w:pPr>
    </w:p>
    <w:p w14:paraId="64588156" w14:textId="2E22674A"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1.</w:t>
      </w:r>
      <w:r w:rsidR="00BC1D4C">
        <w:rPr>
          <w:rFonts w:ascii="Times New Roman" w:hAnsi="Times New Roman"/>
          <w:sz w:val="28"/>
        </w:rPr>
        <w:t>1</w:t>
      </w:r>
      <w:r>
        <w:rPr>
          <w:rFonts w:ascii="Times New Roman" w:hAnsi="Times New Roman"/>
          <w:sz w:val="28"/>
        </w:rPr>
        <w:t xml:space="preserve">. Настоящее Положение определяет цель, задачи и регламентирует порядок и условия проведения Всероссийского </w:t>
      </w:r>
      <w:r w:rsidR="00427BBB">
        <w:rPr>
          <w:rFonts w:ascii="Times New Roman" w:hAnsi="Times New Roman"/>
          <w:sz w:val="28"/>
        </w:rPr>
        <w:t>л</w:t>
      </w:r>
      <w:r w:rsidRPr="006A1BCE">
        <w:rPr>
          <w:rFonts w:ascii="Times New Roman" w:hAnsi="Times New Roman"/>
          <w:sz w:val="28"/>
        </w:rPr>
        <w:t>и</w:t>
      </w:r>
      <w:r>
        <w:rPr>
          <w:rFonts w:ascii="Times New Roman" w:hAnsi="Times New Roman"/>
          <w:sz w:val="28"/>
        </w:rPr>
        <w:t>тературного конкурса фантастики памяти</w:t>
      </w:r>
      <w:r w:rsidRPr="006A1BCE">
        <w:rPr>
          <w:rFonts w:ascii="Times New Roman" w:hAnsi="Times New Roman"/>
          <w:sz w:val="28"/>
        </w:rPr>
        <w:t xml:space="preserve"> М.Г. Успенского </w:t>
      </w:r>
      <w:r>
        <w:rPr>
          <w:rFonts w:ascii="Times New Roman" w:hAnsi="Times New Roman"/>
          <w:sz w:val="28"/>
        </w:rPr>
        <w:t>(далее – Конкурс).</w:t>
      </w:r>
    </w:p>
    <w:p w14:paraId="2132B7E5" w14:textId="5082ACCF" w:rsidR="005044E5" w:rsidRPr="00BC1D4C" w:rsidRDefault="005044E5" w:rsidP="00BC1D4C">
      <w:pPr>
        <w:spacing w:after="0" w:line="240" w:lineRule="auto"/>
        <w:ind w:left="260" w:firstLine="711"/>
        <w:jc w:val="both"/>
        <w:rPr>
          <w:rFonts w:ascii="Times New Roman" w:hAnsi="Times New Roman"/>
          <w:sz w:val="28"/>
        </w:rPr>
      </w:pPr>
      <w:r>
        <w:rPr>
          <w:rFonts w:ascii="Times New Roman" w:hAnsi="Times New Roman"/>
          <w:sz w:val="28"/>
        </w:rPr>
        <w:t>1.</w:t>
      </w:r>
      <w:r w:rsidR="00BC1D4C">
        <w:rPr>
          <w:rFonts w:ascii="Times New Roman" w:hAnsi="Times New Roman"/>
          <w:sz w:val="28"/>
        </w:rPr>
        <w:t>2</w:t>
      </w:r>
      <w:r>
        <w:rPr>
          <w:rFonts w:ascii="Times New Roman" w:hAnsi="Times New Roman"/>
          <w:sz w:val="28"/>
        </w:rPr>
        <w:t>. Конкурс проводится среди авторов, проживающих на территории Российской Федерации и пишущих в жанре фантастики</w:t>
      </w:r>
      <w:r w:rsidR="00427BBB">
        <w:rPr>
          <w:rFonts w:ascii="Times New Roman" w:hAnsi="Times New Roman"/>
          <w:sz w:val="28"/>
        </w:rPr>
        <w:t xml:space="preserve"> (далее – Автор)</w:t>
      </w:r>
      <w:r>
        <w:rPr>
          <w:rFonts w:ascii="Times New Roman" w:hAnsi="Times New Roman"/>
          <w:sz w:val="28"/>
        </w:rPr>
        <w:t>.</w:t>
      </w:r>
      <w:r w:rsidRPr="003D3DD6">
        <w:rPr>
          <w:rFonts w:ascii="Times New Roman" w:hAnsi="Times New Roman"/>
          <w:sz w:val="28"/>
        </w:rPr>
        <w:t xml:space="preserve"> </w:t>
      </w:r>
    </w:p>
    <w:p w14:paraId="31C581C4" w14:textId="78E15A12" w:rsidR="005044E5" w:rsidRDefault="00BC1D4C" w:rsidP="005044E5">
      <w:pPr>
        <w:spacing w:after="0" w:line="240" w:lineRule="auto"/>
        <w:ind w:left="260" w:firstLine="711"/>
        <w:jc w:val="both"/>
        <w:rPr>
          <w:rFonts w:ascii="Times New Roman" w:hAnsi="Times New Roman"/>
          <w:sz w:val="28"/>
        </w:rPr>
      </w:pPr>
      <w:r>
        <w:rPr>
          <w:rFonts w:ascii="Times New Roman" w:hAnsi="Times New Roman"/>
          <w:sz w:val="28"/>
        </w:rPr>
        <w:t>1.3</w:t>
      </w:r>
      <w:r w:rsidR="005044E5" w:rsidRPr="00BC1D4C">
        <w:rPr>
          <w:rFonts w:ascii="Times New Roman" w:hAnsi="Times New Roman"/>
          <w:sz w:val="28"/>
        </w:rPr>
        <w:t xml:space="preserve">. Целью Конкурса является формирование </w:t>
      </w:r>
      <w:r w:rsidR="0008488D" w:rsidRPr="00BC1D4C">
        <w:rPr>
          <w:rFonts w:ascii="Times New Roman" w:hAnsi="Times New Roman"/>
          <w:sz w:val="28"/>
        </w:rPr>
        <w:t xml:space="preserve">благоприятных социокультурных условий для активного развития литературной среды посредством современных форм и методов популяризации </w:t>
      </w:r>
      <w:r w:rsidR="00EC3151">
        <w:rPr>
          <w:rFonts w:ascii="Times New Roman" w:hAnsi="Times New Roman"/>
          <w:sz w:val="28"/>
        </w:rPr>
        <w:t xml:space="preserve">особого жанра художественной </w:t>
      </w:r>
      <w:r w:rsidR="0008488D" w:rsidRPr="00BC1D4C">
        <w:rPr>
          <w:rFonts w:ascii="Times New Roman" w:hAnsi="Times New Roman"/>
          <w:sz w:val="28"/>
        </w:rPr>
        <w:t>литературы</w:t>
      </w:r>
      <w:r w:rsidR="00EC3151">
        <w:rPr>
          <w:rFonts w:ascii="Times New Roman" w:hAnsi="Times New Roman"/>
          <w:sz w:val="28"/>
        </w:rPr>
        <w:t xml:space="preserve"> - фантастики</w:t>
      </w:r>
      <w:r w:rsidR="0008488D" w:rsidRPr="00BC1D4C">
        <w:rPr>
          <w:rFonts w:ascii="Times New Roman" w:hAnsi="Times New Roman"/>
          <w:sz w:val="28"/>
        </w:rPr>
        <w:t xml:space="preserve"> среди населения.</w:t>
      </w:r>
    </w:p>
    <w:p w14:paraId="0110112D" w14:textId="063C7D8F" w:rsidR="005044E5" w:rsidRDefault="00BC1D4C" w:rsidP="005044E5">
      <w:pPr>
        <w:spacing w:after="0" w:line="240" w:lineRule="auto"/>
        <w:ind w:left="980"/>
        <w:rPr>
          <w:rFonts w:ascii="Times New Roman" w:hAnsi="Times New Roman"/>
          <w:sz w:val="28"/>
        </w:rPr>
      </w:pPr>
      <w:r>
        <w:rPr>
          <w:rFonts w:ascii="Times New Roman" w:hAnsi="Times New Roman"/>
          <w:sz w:val="28"/>
        </w:rPr>
        <w:t>1.4</w:t>
      </w:r>
      <w:r w:rsidR="005044E5">
        <w:rPr>
          <w:rFonts w:ascii="Times New Roman" w:hAnsi="Times New Roman"/>
          <w:sz w:val="28"/>
        </w:rPr>
        <w:t>. Основные задачи:</w:t>
      </w:r>
    </w:p>
    <w:p w14:paraId="606F9E13" w14:textId="402C5BA3" w:rsidR="005044E5" w:rsidRDefault="005044E5" w:rsidP="005044E5">
      <w:pPr>
        <w:numPr>
          <w:ilvl w:val="0"/>
          <w:numId w:val="1"/>
        </w:numPr>
        <w:tabs>
          <w:tab w:val="left" w:pos="1144"/>
        </w:tabs>
        <w:spacing w:after="0" w:line="240" w:lineRule="auto"/>
        <w:ind w:left="260" w:right="20" w:firstLine="711"/>
        <w:jc w:val="both"/>
        <w:rPr>
          <w:rFonts w:ascii="Times New Roman" w:hAnsi="Times New Roman"/>
          <w:sz w:val="28"/>
        </w:rPr>
      </w:pPr>
      <w:r>
        <w:rPr>
          <w:rFonts w:ascii="Times New Roman" w:hAnsi="Times New Roman"/>
          <w:sz w:val="28"/>
        </w:rPr>
        <w:t>анализ и выявление перспектив развития современного литературного творчества фантастов;</w:t>
      </w:r>
    </w:p>
    <w:p w14:paraId="3510179F" w14:textId="10FC5EA0" w:rsidR="005044E5" w:rsidRDefault="005044E5" w:rsidP="005044E5">
      <w:pPr>
        <w:numPr>
          <w:ilvl w:val="0"/>
          <w:numId w:val="1"/>
        </w:numPr>
        <w:tabs>
          <w:tab w:val="left" w:pos="1158"/>
        </w:tabs>
        <w:spacing w:after="0" w:line="240" w:lineRule="auto"/>
        <w:ind w:left="260" w:right="20" w:firstLine="711"/>
        <w:jc w:val="both"/>
        <w:rPr>
          <w:rFonts w:ascii="Times New Roman" w:hAnsi="Times New Roman"/>
          <w:sz w:val="28"/>
        </w:rPr>
      </w:pPr>
      <w:r>
        <w:rPr>
          <w:rFonts w:ascii="Times New Roman" w:hAnsi="Times New Roman"/>
          <w:sz w:val="28"/>
        </w:rPr>
        <w:t xml:space="preserve">популяризация уникальных культурных традиций, патриотического </w:t>
      </w:r>
      <w:r w:rsidR="007211A0">
        <w:rPr>
          <w:rFonts w:ascii="Times New Roman" w:hAnsi="Times New Roman"/>
          <w:sz w:val="28"/>
        </w:rPr>
        <w:t xml:space="preserve">              </w:t>
      </w:r>
      <w:r>
        <w:rPr>
          <w:rFonts w:ascii="Times New Roman" w:hAnsi="Times New Roman"/>
          <w:sz w:val="28"/>
        </w:rPr>
        <w:t>и гуманистического направления современного литературного творчества;</w:t>
      </w:r>
    </w:p>
    <w:p w14:paraId="4566F019" w14:textId="77777777" w:rsidR="005044E5" w:rsidRDefault="005044E5" w:rsidP="005044E5">
      <w:pPr>
        <w:numPr>
          <w:ilvl w:val="0"/>
          <w:numId w:val="1"/>
        </w:numPr>
        <w:tabs>
          <w:tab w:val="left" w:pos="1140"/>
        </w:tabs>
        <w:spacing w:after="0" w:line="240" w:lineRule="auto"/>
        <w:ind w:left="1140" w:hanging="169"/>
        <w:jc w:val="both"/>
        <w:rPr>
          <w:rFonts w:ascii="Times New Roman" w:hAnsi="Times New Roman"/>
          <w:sz w:val="28"/>
        </w:rPr>
      </w:pPr>
      <w:r>
        <w:rPr>
          <w:rFonts w:ascii="Times New Roman" w:hAnsi="Times New Roman"/>
          <w:sz w:val="28"/>
        </w:rPr>
        <w:t>поддержка творчества писателей и поэтов Российской Федерации;</w:t>
      </w:r>
    </w:p>
    <w:p w14:paraId="1915D7E9" w14:textId="77777777" w:rsidR="005044E5" w:rsidRDefault="005044E5" w:rsidP="005044E5">
      <w:pPr>
        <w:numPr>
          <w:ilvl w:val="0"/>
          <w:numId w:val="1"/>
        </w:numPr>
        <w:tabs>
          <w:tab w:val="left" w:pos="1297"/>
        </w:tabs>
        <w:spacing w:after="0" w:line="240" w:lineRule="auto"/>
        <w:ind w:left="260" w:right="20" w:firstLine="711"/>
        <w:jc w:val="both"/>
        <w:rPr>
          <w:rFonts w:ascii="Times New Roman" w:hAnsi="Times New Roman"/>
          <w:sz w:val="28"/>
        </w:rPr>
      </w:pPr>
      <w:r>
        <w:rPr>
          <w:rFonts w:ascii="Times New Roman" w:hAnsi="Times New Roman"/>
          <w:sz w:val="28"/>
        </w:rPr>
        <w:t>создание стимулов для повышения профессионального уровня писателей и поэтов России;</w:t>
      </w:r>
    </w:p>
    <w:p w14:paraId="7608BD8A" w14:textId="77777777" w:rsidR="005044E5" w:rsidRDefault="005044E5" w:rsidP="005044E5">
      <w:pPr>
        <w:numPr>
          <w:ilvl w:val="0"/>
          <w:numId w:val="1"/>
        </w:numPr>
        <w:tabs>
          <w:tab w:val="left" w:pos="1140"/>
        </w:tabs>
        <w:spacing w:after="0" w:line="240" w:lineRule="auto"/>
        <w:ind w:left="1140" w:hanging="169"/>
        <w:rPr>
          <w:rFonts w:ascii="Times New Roman" w:hAnsi="Times New Roman"/>
          <w:sz w:val="28"/>
        </w:rPr>
      </w:pPr>
      <w:r>
        <w:rPr>
          <w:rFonts w:ascii="Times New Roman" w:hAnsi="Times New Roman"/>
          <w:sz w:val="28"/>
        </w:rPr>
        <w:t>поиск новых талантливых литераторов.</w:t>
      </w:r>
    </w:p>
    <w:p w14:paraId="485C444E" w14:textId="77777777" w:rsidR="005044E5" w:rsidRDefault="005044E5" w:rsidP="005044E5">
      <w:pPr>
        <w:spacing w:after="0" w:line="240" w:lineRule="auto"/>
        <w:rPr>
          <w:rFonts w:ascii="Times New Roman" w:hAnsi="Times New Roman"/>
        </w:rPr>
      </w:pPr>
    </w:p>
    <w:p w14:paraId="16B530D7" w14:textId="5575C8B2" w:rsidR="005044E5" w:rsidRDefault="00BC1D4C" w:rsidP="00DF7C5D">
      <w:pPr>
        <w:spacing w:after="0" w:line="240" w:lineRule="auto"/>
        <w:jc w:val="center"/>
        <w:rPr>
          <w:rFonts w:ascii="Times New Roman" w:hAnsi="Times New Roman"/>
          <w:b/>
          <w:sz w:val="28"/>
        </w:rPr>
      </w:pPr>
      <w:r>
        <w:rPr>
          <w:rFonts w:ascii="Times New Roman" w:hAnsi="Times New Roman"/>
          <w:b/>
          <w:sz w:val="28"/>
          <w:lang w:val="en-US"/>
        </w:rPr>
        <w:t>II</w:t>
      </w:r>
      <w:r w:rsidR="005044E5" w:rsidRPr="008871CE">
        <w:rPr>
          <w:rFonts w:ascii="Times New Roman" w:hAnsi="Times New Roman"/>
          <w:b/>
          <w:sz w:val="28"/>
        </w:rPr>
        <w:t xml:space="preserve">. </w:t>
      </w:r>
      <w:r w:rsidR="005044E5">
        <w:rPr>
          <w:rFonts w:ascii="Times New Roman" w:hAnsi="Times New Roman"/>
          <w:b/>
          <w:sz w:val="28"/>
        </w:rPr>
        <w:t>ОРГАНИЗАТОРЫ И ПАРТНЕРЫ</w:t>
      </w:r>
    </w:p>
    <w:p w14:paraId="401F6D0A" w14:textId="77777777" w:rsidR="005044E5" w:rsidRDefault="005044E5" w:rsidP="005044E5">
      <w:pPr>
        <w:spacing w:after="0" w:line="240" w:lineRule="auto"/>
        <w:rPr>
          <w:rFonts w:ascii="Times New Roman" w:hAnsi="Times New Roman"/>
        </w:rPr>
      </w:pPr>
    </w:p>
    <w:p w14:paraId="10A6F6AC" w14:textId="5FFEFD32" w:rsidR="005044E5" w:rsidRPr="00BC1D4C" w:rsidRDefault="00BC1D4C" w:rsidP="00CF6237">
      <w:pPr>
        <w:spacing w:after="0" w:line="240" w:lineRule="auto"/>
        <w:ind w:right="20" w:firstLine="971"/>
        <w:jc w:val="both"/>
        <w:rPr>
          <w:rFonts w:ascii="Times New Roman" w:hAnsi="Times New Roman"/>
          <w:sz w:val="28"/>
        </w:rPr>
      </w:pPr>
      <w:r>
        <w:rPr>
          <w:rFonts w:ascii="Times New Roman" w:hAnsi="Times New Roman"/>
          <w:sz w:val="28"/>
        </w:rPr>
        <w:t>2</w:t>
      </w:r>
      <w:r w:rsidR="005044E5">
        <w:rPr>
          <w:rFonts w:ascii="Times New Roman" w:hAnsi="Times New Roman"/>
          <w:sz w:val="28"/>
        </w:rPr>
        <w:t xml:space="preserve">.1. Организатором Конкурса является </w:t>
      </w:r>
      <w:r w:rsidR="003D0567">
        <w:rPr>
          <w:rFonts w:ascii="Times New Roman" w:hAnsi="Times New Roman"/>
          <w:sz w:val="28"/>
        </w:rPr>
        <w:t>К</w:t>
      </w:r>
      <w:r w:rsidR="005044E5">
        <w:rPr>
          <w:rFonts w:ascii="Times New Roman" w:hAnsi="Times New Roman"/>
          <w:sz w:val="28"/>
        </w:rPr>
        <w:t xml:space="preserve">раевое государственное </w:t>
      </w:r>
      <w:r w:rsidR="006E3859" w:rsidRPr="00BC1D4C">
        <w:rPr>
          <w:rFonts w:ascii="Times New Roman" w:hAnsi="Times New Roman"/>
          <w:sz w:val="28"/>
        </w:rPr>
        <w:t>автономное</w:t>
      </w:r>
      <w:r w:rsidR="005044E5" w:rsidRPr="00BC1D4C">
        <w:rPr>
          <w:rFonts w:ascii="Times New Roman" w:hAnsi="Times New Roman"/>
          <w:sz w:val="28"/>
        </w:rPr>
        <w:t xml:space="preserve"> </w:t>
      </w:r>
      <w:r w:rsidR="005044E5">
        <w:rPr>
          <w:rFonts w:ascii="Times New Roman" w:hAnsi="Times New Roman"/>
          <w:sz w:val="28"/>
        </w:rPr>
        <w:t>учреждение культуры «Дом искусств» (далее – Организатор):</w:t>
      </w:r>
      <w:r w:rsidR="005044E5" w:rsidRPr="00447EF9">
        <w:rPr>
          <w:rFonts w:ascii="Times New Roman" w:hAnsi="Times New Roman"/>
          <w:sz w:val="28"/>
        </w:rPr>
        <w:t xml:space="preserve"> </w:t>
      </w:r>
      <w:r w:rsidR="00CF6237">
        <w:rPr>
          <w:rFonts w:ascii="Times New Roman" w:hAnsi="Times New Roman"/>
          <w:sz w:val="28"/>
        </w:rPr>
        <w:br/>
      </w:r>
      <w:r w:rsidR="005044E5">
        <w:rPr>
          <w:rFonts w:ascii="Times New Roman" w:hAnsi="Times New Roman"/>
          <w:sz w:val="28"/>
        </w:rPr>
        <w:t>г. Красноярск, пр. Мира, 3, тел. (391) 212-</w:t>
      </w:r>
      <w:r w:rsidR="003D0567">
        <w:rPr>
          <w:rFonts w:ascii="Times New Roman" w:hAnsi="Times New Roman"/>
          <w:sz w:val="28"/>
        </w:rPr>
        <w:t>20-86</w:t>
      </w:r>
      <w:r w:rsidR="005044E5">
        <w:rPr>
          <w:rFonts w:ascii="Times New Roman" w:hAnsi="Times New Roman"/>
          <w:sz w:val="28"/>
        </w:rPr>
        <w:t xml:space="preserve">, </w:t>
      </w:r>
      <w:hyperlink r:id="rId7" w:history="1">
        <w:r w:rsidR="00751B4B" w:rsidRPr="001D7198">
          <w:rPr>
            <w:rStyle w:val="a3"/>
            <w:rFonts w:ascii="Times New Roman" w:hAnsi="Times New Roman"/>
            <w:sz w:val="28"/>
          </w:rPr>
          <w:t>lit.konkurs@yahoo.</w:t>
        </w:r>
        <w:r w:rsidR="00751B4B" w:rsidRPr="001D7198">
          <w:rPr>
            <w:rStyle w:val="a3"/>
            <w:rFonts w:ascii="Times New Roman" w:hAnsi="Times New Roman"/>
            <w:sz w:val="28"/>
            <w:lang w:val="en-US"/>
          </w:rPr>
          <w:t>com</w:t>
        </w:r>
      </w:hyperlink>
      <w:r w:rsidR="00E96011">
        <w:rPr>
          <w:rFonts w:ascii="Times New Roman" w:hAnsi="Times New Roman"/>
          <w:sz w:val="28"/>
        </w:rPr>
        <w:t>.</w:t>
      </w:r>
      <w:r w:rsidR="005044E5" w:rsidRPr="008871CE">
        <w:rPr>
          <w:rStyle w:val="a3"/>
          <w:rFonts w:ascii="Times New Roman" w:hAnsi="Times New Roman"/>
          <w:sz w:val="28"/>
        </w:rPr>
        <w:t xml:space="preserve"> </w:t>
      </w:r>
      <w:r w:rsidR="005044E5" w:rsidRPr="008039D9">
        <w:rPr>
          <w:rFonts w:ascii="Times New Roman" w:hAnsi="Times New Roman"/>
          <w:sz w:val="28"/>
        </w:rPr>
        <w:t xml:space="preserve"> </w:t>
      </w:r>
      <w:r w:rsidR="005044E5">
        <w:rPr>
          <w:rFonts w:ascii="Times New Roman" w:hAnsi="Times New Roman"/>
          <w:sz w:val="28"/>
        </w:rPr>
        <w:t xml:space="preserve">Ответственный секретарь Конкурса – </w:t>
      </w:r>
      <w:r w:rsidR="00A850F7">
        <w:rPr>
          <w:rFonts w:ascii="Times New Roman" w:hAnsi="Times New Roman"/>
          <w:sz w:val="28"/>
        </w:rPr>
        <w:t xml:space="preserve">Окунева Мария Александровна </w:t>
      </w:r>
      <w:r w:rsidR="006E3859" w:rsidRPr="00BC1D4C">
        <w:rPr>
          <w:rFonts w:ascii="Times New Roman" w:hAnsi="Times New Roman"/>
          <w:sz w:val="28"/>
        </w:rPr>
        <w:t>(далее – Секретарь)</w:t>
      </w:r>
      <w:r w:rsidR="005044E5" w:rsidRPr="00BC1D4C">
        <w:rPr>
          <w:rFonts w:ascii="Times New Roman" w:hAnsi="Times New Roman"/>
          <w:sz w:val="28"/>
        </w:rPr>
        <w:t xml:space="preserve">. </w:t>
      </w:r>
    </w:p>
    <w:p w14:paraId="7051D662" w14:textId="584CE788" w:rsidR="005044E5" w:rsidRDefault="00BC1D4C" w:rsidP="00BD1335">
      <w:pPr>
        <w:spacing w:after="0" w:line="240" w:lineRule="auto"/>
        <w:ind w:right="20" w:firstLine="971"/>
        <w:jc w:val="both"/>
        <w:rPr>
          <w:rFonts w:ascii="Times New Roman" w:hAnsi="Times New Roman"/>
          <w:sz w:val="28"/>
        </w:rPr>
      </w:pPr>
      <w:r>
        <w:rPr>
          <w:rFonts w:ascii="Times New Roman" w:hAnsi="Times New Roman"/>
          <w:sz w:val="28"/>
        </w:rPr>
        <w:t>2</w:t>
      </w:r>
      <w:r w:rsidR="005044E5">
        <w:rPr>
          <w:rFonts w:ascii="Times New Roman" w:hAnsi="Times New Roman"/>
          <w:sz w:val="28"/>
        </w:rPr>
        <w:t xml:space="preserve">.2. Партнерами </w:t>
      </w:r>
      <w:r w:rsidR="006E3859" w:rsidRPr="00BC1D4C">
        <w:rPr>
          <w:rFonts w:ascii="Times New Roman" w:hAnsi="Times New Roman"/>
          <w:sz w:val="28"/>
        </w:rPr>
        <w:t>К</w:t>
      </w:r>
      <w:r w:rsidR="005044E5" w:rsidRPr="00BC1D4C">
        <w:rPr>
          <w:rFonts w:ascii="Times New Roman" w:hAnsi="Times New Roman"/>
          <w:sz w:val="28"/>
        </w:rPr>
        <w:t>о</w:t>
      </w:r>
      <w:r w:rsidR="005044E5">
        <w:rPr>
          <w:rFonts w:ascii="Times New Roman" w:hAnsi="Times New Roman"/>
          <w:sz w:val="28"/>
        </w:rPr>
        <w:t xml:space="preserve">нкурса могут стать любые организации </w:t>
      </w:r>
      <w:r w:rsidR="007211A0">
        <w:rPr>
          <w:rFonts w:ascii="Times New Roman" w:hAnsi="Times New Roman"/>
          <w:sz w:val="28"/>
        </w:rPr>
        <w:t xml:space="preserve">                                    </w:t>
      </w:r>
      <w:r w:rsidR="005044E5">
        <w:rPr>
          <w:rFonts w:ascii="Times New Roman" w:hAnsi="Times New Roman"/>
          <w:sz w:val="28"/>
        </w:rPr>
        <w:t>и учреждения Красноярского края по согласованию на условиях разделения ресурсов и ответственности.</w:t>
      </w:r>
    </w:p>
    <w:p w14:paraId="0E9A6CC2" w14:textId="7231E6FA" w:rsidR="005044E5" w:rsidRDefault="00BC1D4C" w:rsidP="00BD1335">
      <w:pPr>
        <w:spacing w:after="0" w:line="240" w:lineRule="auto"/>
        <w:ind w:right="20" w:firstLine="971"/>
        <w:jc w:val="both"/>
        <w:rPr>
          <w:rFonts w:ascii="Times New Roman" w:hAnsi="Times New Roman"/>
          <w:sz w:val="24"/>
        </w:rPr>
      </w:pPr>
      <w:r>
        <w:rPr>
          <w:rFonts w:ascii="Times New Roman" w:hAnsi="Times New Roman"/>
          <w:sz w:val="28"/>
        </w:rPr>
        <w:lastRenderedPageBreak/>
        <w:t>2</w:t>
      </w:r>
      <w:r w:rsidR="005044E5">
        <w:rPr>
          <w:rFonts w:ascii="Times New Roman" w:hAnsi="Times New Roman"/>
          <w:sz w:val="28"/>
        </w:rPr>
        <w:t xml:space="preserve">.3. Государственные, общественные и коммерческие организации, творческие союзы и художественные фонды, средства массовой информации, учреждения, фирмы и частные лица по согласованию с Организатором могут учреждать специальные номинации, призы и премии. </w:t>
      </w:r>
    </w:p>
    <w:p w14:paraId="554B0B64" w14:textId="77777777" w:rsidR="005044E5" w:rsidRDefault="005044E5" w:rsidP="005044E5">
      <w:pPr>
        <w:spacing w:after="0" w:line="240" w:lineRule="auto"/>
        <w:rPr>
          <w:rFonts w:ascii="Times New Roman" w:hAnsi="Times New Roman"/>
        </w:rPr>
      </w:pPr>
    </w:p>
    <w:p w14:paraId="3B00EF05" w14:textId="1176469F" w:rsidR="005044E5" w:rsidRDefault="00BC1D4C" w:rsidP="00DF7C5D">
      <w:pPr>
        <w:spacing w:after="0" w:line="240" w:lineRule="auto"/>
        <w:jc w:val="center"/>
        <w:rPr>
          <w:rFonts w:ascii="Times New Roman" w:hAnsi="Times New Roman"/>
          <w:b/>
          <w:sz w:val="28"/>
        </w:rPr>
      </w:pPr>
      <w:r>
        <w:rPr>
          <w:rFonts w:ascii="Times New Roman" w:hAnsi="Times New Roman"/>
          <w:b/>
          <w:sz w:val="28"/>
          <w:lang w:val="en-US"/>
        </w:rPr>
        <w:t>III</w:t>
      </w:r>
      <w:r w:rsidR="005044E5">
        <w:rPr>
          <w:rFonts w:ascii="Times New Roman" w:hAnsi="Times New Roman"/>
          <w:b/>
          <w:sz w:val="28"/>
        </w:rPr>
        <w:t>. УСЛОВИЯ И СРОКИ ПРОВЕДЕНИЯ КОНКУРСА</w:t>
      </w:r>
    </w:p>
    <w:p w14:paraId="2DDE57AD" w14:textId="77777777" w:rsidR="005044E5" w:rsidRDefault="005044E5" w:rsidP="005044E5">
      <w:pPr>
        <w:spacing w:after="0" w:line="240" w:lineRule="auto"/>
        <w:rPr>
          <w:rFonts w:ascii="Times New Roman" w:hAnsi="Times New Roman"/>
        </w:rPr>
      </w:pPr>
    </w:p>
    <w:p w14:paraId="793DC622" w14:textId="24AAF9F0" w:rsidR="001606B1" w:rsidRPr="001606B1" w:rsidRDefault="00BC1D4C" w:rsidP="001606B1">
      <w:pPr>
        <w:spacing w:after="0" w:line="240" w:lineRule="auto"/>
        <w:ind w:firstLine="980"/>
        <w:jc w:val="both"/>
        <w:rPr>
          <w:rFonts w:ascii="Times New Roman" w:hAnsi="Times New Roman"/>
          <w:sz w:val="28"/>
        </w:rPr>
      </w:pPr>
      <w:r w:rsidRPr="00BC1D4C">
        <w:rPr>
          <w:rFonts w:ascii="Times New Roman" w:hAnsi="Times New Roman"/>
          <w:sz w:val="28"/>
        </w:rPr>
        <w:t>3</w:t>
      </w:r>
      <w:r w:rsidR="005044E5">
        <w:rPr>
          <w:rFonts w:ascii="Times New Roman" w:hAnsi="Times New Roman"/>
          <w:sz w:val="28"/>
        </w:rPr>
        <w:t xml:space="preserve">.1. </w:t>
      </w:r>
      <w:r w:rsidR="001606B1" w:rsidRPr="001606B1">
        <w:rPr>
          <w:rFonts w:ascii="Times New Roman" w:hAnsi="Times New Roman"/>
          <w:sz w:val="28"/>
        </w:rPr>
        <w:t>Конкурс включает в себя три этапа проведения:</w:t>
      </w:r>
    </w:p>
    <w:p w14:paraId="187751C5" w14:textId="25586F51" w:rsidR="001606B1" w:rsidRPr="00BC1D4C" w:rsidRDefault="001606B1"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I этап – заявочный: </w:t>
      </w:r>
      <w:r w:rsidRPr="00BC1D4C">
        <w:rPr>
          <w:rFonts w:ascii="Times New Roman" w:hAnsi="Times New Roman"/>
          <w:b/>
          <w:sz w:val="28"/>
        </w:rPr>
        <w:t>с</w:t>
      </w:r>
      <w:r w:rsidRPr="00BC1D4C">
        <w:rPr>
          <w:rFonts w:ascii="Times New Roman" w:hAnsi="Times New Roman"/>
          <w:sz w:val="28"/>
        </w:rPr>
        <w:t xml:space="preserve"> </w:t>
      </w:r>
      <w:r w:rsidR="00A850F7">
        <w:rPr>
          <w:rFonts w:ascii="Times New Roman" w:hAnsi="Times New Roman"/>
          <w:b/>
          <w:bCs/>
          <w:sz w:val="28"/>
        </w:rPr>
        <w:t>15</w:t>
      </w:r>
      <w:r w:rsidRPr="00BC1D4C">
        <w:rPr>
          <w:rFonts w:ascii="Times New Roman" w:hAnsi="Times New Roman"/>
          <w:sz w:val="28"/>
        </w:rPr>
        <w:t xml:space="preserve"> </w:t>
      </w:r>
      <w:r w:rsidR="00A850F7">
        <w:rPr>
          <w:rFonts w:ascii="Times New Roman" w:hAnsi="Times New Roman"/>
          <w:b/>
          <w:sz w:val="28"/>
        </w:rPr>
        <w:t xml:space="preserve">июля </w:t>
      </w:r>
      <w:r w:rsidRPr="00BC1D4C">
        <w:rPr>
          <w:rFonts w:ascii="Times New Roman" w:hAnsi="Times New Roman"/>
          <w:b/>
          <w:sz w:val="28"/>
        </w:rPr>
        <w:t xml:space="preserve">по </w:t>
      </w:r>
      <w:r w:rsidR="00A850F7">
        <w:rPr>
          <w:rFonts w:ascii="Times New Roman" w:hAnsi="Times New Roman"/>
          <w:b/>
          <w:sz w:val="28"/>
        </w:rPr>
        <w:t>05</w:t>
      </w:r>
      <w:r w:rsidRPr="00BC1D4C">
        <w:rPr>
          <w:rFonts w:ascii="Times New Roman" w:hAnsi="Times New Roman"/>
          <w:b/>
          <w:sz w:val="28"/>
        </w:rPr>
        <w:t xml:space="preserve"> </w:t>
      </w:r>
      <w:r w:rsidR="00A850F7">
        <w:rPr>
          <w:rFonts w:ascii="Times New Roman" w:hAnsi="Times New Roman"/>
          <w:b/>
          <w:sz w:val="28"/>
        </w:rPr>
        <w:t xml:space="preserve">августа </w:t>
      </w:r>
      <w:r w:rsidRPr="00BC1D4C">
        <w:rPr>
          <w:rFonts w:ascii="Times New Roman" w:hAnsi="Times New Roman"/>
          <w:b/>
          <w:sz w:val="28"/>
        </w:rPr>
        <w:t>202</w:t>
      </w:r>
      <w:r w:rsidR="00CF6237">
        <w:rPr>
          <w:rFonts w:ascii="Times New Roman" w:hAnsi="Times New Roman"/>
          <w:b/>
          <w:sz w:val="28"/>
        </w:rPr>
        <w:t>4</w:t>
      </w:r>
      <w:r w:rsidRPr="00BC1D4C">
        <w:rPr>
          <w:rFonts w:ascii="Times New Roman" w:hAnsi="Times New Roman"/>
          <w:b/>
          <w:sz w:val="28"/>
        </w:rPr>
        <w:t xml:space="preserve"> года (включительно</w:t>
      </w:r>
      <w:r w:rsidR="00BD5D90" w:rsidRPr="00BC1D4C">
        <w:rPr>
          <w:rFonts w:ascii="Times New Roman" w:hAnsi="Times New Roman"/>
          <w:b/>
          <w:sz w:val="28"/>
        </w:rPr>
        <w:t>).</w:t>
      </w:r>
      <w:r w:rsidR="00CF6237">
        <w:rPr>
          <w:rFonts w:ascii="Times New Roman" w:hAnsi="Times New Roman"/>
          <w:b/>
          <w:sz w:val="28"/>
        </w:rPr>
        <w:t xml:space="preserve"> </w:t>
      </w:r>
      <w:r w:rsidR="00BD5D90" w:rsidRPr="00BC1D4C">
        <w:rPr>
          <w:rFonts w:ascii="Times New Roman" w:hAnsi="Times New Roman"/>
          <w:sz w:val="28"/>
        </w:rPr>
        <w:t>П</w:t>
      </w:r>
      <w:r w:rsidR="009D2A64" w:rsidRPr="00BC1D4C">
        <w:rPr>
          <w:rFonts w:ascii="Times New Roman" w:hAnsi="Times New Roman"/>
          <w:sz w:val="28"/>
        </w:rPr>
        <w:t>риём заявок от Авторов.</w:t>
      </w:r>
      <w:r w:rsidRPr="00BC1D4C">
        <w:rPr>
          <w:rFonts w:ascii="Times New Roman" w:hAnsi="Times New Roman"/>
          <w:sz w:val="28"/>
        </w:rPr>
        <w:t xml:space="preserve"> </w:t>
      </w:r>
    </w:p>
    <w:p w14:paraId="3E5E733D" w14:textId="2EBD0338" w:rsidR="00CF6237" w:rsidRDefault="001606B1"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II этап – отборочный: с </w:t>
      </w:r>
      <w:r w:rsidR="00427BBB" w:rsidRPr="00427BBB">
        <w:rPr>
          <w:rFonts w:ascii="Times New Roman" w:hAnsi="Times New Roman"/>
          <w:b/>
          <w:bCs/>
          <w:sz w:val="28"/>
        </w:rPr>
        <w:t>0</w:t>
      </w:r>
      <w:r w:rsidR="00A850F7">
        <w:rPr>
          <w:rFonts w:ascii="Times New Roman" w:hAnsi="Times New Roman"/>
          <w:b/>
          <w:sz w:val="28"/>
        </w:rPr>
        <w:t>6</w:t>
      </w:r>
      <w:r w:rsidRPr="00BC1D4C">
        <w:rPr>
          <w:rFonts w:ascii="Times New Roman" w:hAnsi="Times New Roman"/>
          <w:b/>
          <w:sz w:val="28"/>
        </w:rPr>
        <w:t xml:space="preserve"> </w:t>
      </w:r>
      <w:r w:rsidR="00CF6237">
        <w:rPr>
          <w:rFonts w:ascii="Times New Roman" w:hAnsi="Times New Roman"/>
          <w:b/>
          <w:sz w:val="28"/>
        </w:rPr>
        <w:t>августа</w:t>
      </w:r>
      <w:r w:rsidRPr="00BC1D4C">
        <w:rPr>
          <w:rFonts w:ascii="Times New Roman" w:hAnsi="Times New Roman"/>
          <w:b/>
          <w:sz w:val="28"/>
        </w:rPr>
        <w:t xml:space="preserve"> по</w:t>
      </w:r>
      <w:r w:rsidRPr="00BC1D4C">
        <w:rPr>
          <w:rFonts w:ascii="Times New Roman" w:hAnsi="Times New Roman"/>
          <w:sz w:val="28"/>
        </w:rPr>
        <w:t xml:space="preserve"> </w:t>
      </w:r>
      <w:r w:rsidR="00427BBB" w:rsidRPr="00427BBB">
        <w:rPr>
          <w:rFonts w:ascii="Times New Roman" w:hAnsi="Times New Roman"/>
          <w:b/>
          <w:bCs/>
          <w:sz w:val="28"/>
        </w:rPr>
        <w:t>0</w:t>
      </w:r>
      <w:r w:rsidRPr="00BC1D4C">
        <w:rPr>
          <w:rFonts w:ascii="Times New Roman" w:hAnsi="Times New Roman"/>
          <w:b/>
          <w:sz w:val="28"/>
        </w:rPr>
        <w:t>1</w:t>
      </w:r>
      <w:r w:rsidRPr="00BC1D4C">
        <w:rPr>
          <w:rFonts w:ascii="Times New Roman" w:hAnsi="Times New Roman"/>
          <w:sz w:val="28"/>
        </w:rPr>
        <w:t xml:space="preserve"> </w:t>
      </w:r>
      <w:r w:rsidR="00CF6237">
        <w:rPr>
          <w:rFonts w:ascii="Times New Roman" w:hAnsi="Times New Roman"/>
          <w:b/>
          <w:sz w:val="28"/>
        </w:rPr>
        <w:t>сентября</w:t>
      </w:r>
      <w:r w:rsidRPr="00BC1D4C">
        <w:rPr>
          <w:rFonts w:ascii="Times New Roman" w:hAnsi="Times New Roman"/>
          <w:sz w:val="28"/>
        </w:rPr>
        <w:t xml:space="preserve"> </w:t>
      </w:r>
      <w:r w:rsidRPr="00BC1D4C">
        <w:rPr>
          <w:rFonts w:ascii="Times New Roman" w:hAnsi="Times New Roman"/>
          <w:b/>
          <w:sz w:val="28"/>
        </w:rPr>
        <w:t>202</w:t>
      </w:r>
      <w:r w:rsidR="00CF6237">
        <w:rPr>
          <w:rFonts w:ascii="Times New Roman" w:hAnsi="Times New Roman"/>
          <w:b/>
          <w:sz w:val="28"/>
        </w:rPr>
        <w:t>4</w:t>
      </w:r>
      <w:r w:rsidRPr="00BC1D4C">
        <w:rPr>
          <w:rFonts w:ascii="Times New Roman" w:hAnsi="Times New Roman"/>
          <w:sz w:val="28"/>
        </w:rPr>
        <w:t xml:space="preserve"> </w:t>
      </w:r>
      <w:r w:rsidRPr="00BC1D4C">
        <w:rPr>
          <w:rFonts w:ascii="Times New Roman" w:hAnsi="Times New Roman"/>
          <w:b/>
          <w:sz w:val="28"/>
        </w:rPr>
        <w:t>года (включительно)</w:t>
      </w:r>
      <w:r w:rsidR="009D2A64" w:rsidRPr="00BC1D4C">
        <w:rPr>
          <w:rFonts w:ascii="Times New Roman" w:hAnsi="Times New Roman"/>
          <w:sz w:val="28"/>
        </w:rPr>
        <w:t>.</w:t>
      </w:r>
      <w:r w:rsidRPr="00BC1D4C">
        <w:rPr>
          <w:rFonts w:ascii="Times New Roman" w:hAnsi="Times New Roman"/>
          <w:sz w:val="28"/>
        </w:rPr>
        <w:t xml:space="preserve"> </w:t>
      </w:r>
    </w:p>
    <w:p w14:paraId="68AE5C80" w14:textId="12616C78" w:rsidR="00CF6237" w:rsidRDefault="00CF6237" w:rsidP="00CF6237">
      <w:pPr>
        <w:spacing w:after="0" w:line="240" w:lineRule="auto"/>
        <w:ind w:firstLine="980"/>
        <w:jc w:val="both"/>
        <w:rPr>
          <w:rFonts w:ascii="Times New Roman" w:hAnsi="Times New Roman"/>
          <w:sz w:val="28"/>
        </w:rPr>
      </w:pPr>
      <w:r w:rsidRPr="00BC1D4C">
        <w:rPr>
          <w:rFonts w:ascii="Times New Roman" w:hAnsi="Times New Roman"/>
          <w:sz w:val="28"/>
        </w:rPr>
        <w:t xml:space="preserve">III этап – финальный: </w:t>
      </w:r>
      <w:r w:rsidRPr="00BC1D4C">
        <w:rPr>
          <w:rFonts w:ascii="Times New Roman" w:hAnsi="Times New Roman"/>
          <w:b/>
          <w:sz w:val="28"/>
        </w:rPr>
        <w:t xml:space="preserve">с </w:t>
      </w:r>
      <w:r w:rsidR="00427BBB" w:rsidRPr="00427BBB">
        <w:rPr>
          <w:rFonts w:ascii="Times New Roman" w:hAnsi="Times New Roman"/>
          <w:b/>
          <w:bCs/>
          <w:sz w:val="28"/>
        </w:rPr>
        <w:t>0</w:t>
      </w:r>
      <w:r w:rsidR="008341A1">
        <w:rPr>
          <w:rFonts w:ascii="Times New Roman" w:hAnsi="Times New Roman"/>
          <w:b/>
          <w:sz w:val="28"/>
        </w:rPr>
        <w:t>1 сентября</w:t>
      </w:r>
      <w:r w:rsidRPr="00BC1D4C">
        <w:rPr>
          <w:rFonts w:ascii="Times New Roman" w:hAnsi="Times New Roman"/>
          <w:b/>
          <w:sz w:val="28"/>
        </w:rPr>
        <w:t xml:space="preserve"> по 2</w:t>
      </w:r>
      <w:r>
        <w:rPr>
          <w:rFonts w:ascii="Times New Roman" w:hAnsi="Times New Roman"/>
          <w:b/>
          <w:sz w:val="28"/>
        </w:rPr>
        <w:t>9</w:t>
      </w:r>
      <w:r w:rsidRPr="00BC1D4C">
        <w:rPr>
          <w:rFonts w:ascii="Times New Roman" w:hAnsi="Times New Roman"/>
          <w:b/>
          <w:sz w:val="28"/>
        </w:rPr>
        <w:t xml:space="preserve"> ноября 202</w:t>
      </w:r>
      <w:r>
        <w:rPr>
          <w:rFonts w:ascii="Times New Roman" w:hAnsi="Times New Roman"/>
          <w:b/>
          <w:sz w:val="28"/>
        </w:rPr>
        <w:t>4</w:t>
      </w:r>
      <w:r w:rsidRPr="00BC1D4C">
        <w:rPr>
          <w:rFonts w:ascii="Times New Roman" w:hAnsi="Times New Roman"/>
          <w:b/>
          <w:sz w:val="28"/>
        </w:rPr>
        <w:t xml:space="preserve"> года (включительно)</w:t>
      </w:r>
      <w:r w:rsidRPr="00BC1D4C">
        <w:rPr>
          <w:rFonts w:ascii="Times New Roman" w:hAnsi="Times New Roman"/>
          <w:sz w:val="28"/>
        </w:rPr>
        <w:t>. Объявление и награждение лауреатов Конкурса, которое будет проходить в</w:t>
      </w:r>
      <w:r w:rsidRPr="001606B1">
        <w:rPr>
          <w:rFonts w:ascii="Times New Roman" w:hAnsi="Times New Roman"/>
          <w:sz w:val="28"/>
        </w:rPr>
        <w:t xml:space="preserve"> рамках </w:t>
      </w:r>
      <w:r>
        <w:rPr>
          <w:rFonts w:ascii="Times New Roman" w:hAnsi="Times New Roman"/>
          <w:sz w:val="28"/>
        </w:rPr>
        <w:t xml:space="preserve">церемонии закрытия Всероссийского литературного фестиваля </w:t>
      </w:r>
      <w:r w:rsidRPr="009D2A64">
        <w:rPr>
          <w:rFonts w:ascii="Times New Roman" w:hAnsi="Times New Roman"/>
          <w:sz w:val="28"/>
        </w:rPr>
        <w:t>фантастики памяти М.Г. Успенского</w:t>
      </w:r>
      <w:r w:rsidRPr="001606B1">
        <w:rPr>
          <w:rFonts w:ascii="Times New Roman" w:hAnsi="Times New Roman"/>
          <w:sz w:val="28"/>
        </w:rPr>
        <w:t>.</w:t>
      </w:r>
      <w:r>
        <w:rPr>
          <w:rFonts w:ascii="Times New Roman" w:hAnsi="Times New Roman"/>
          <w:sz w:val="28"/>
        </w:rPr>
        <w:t xml:space="preserve"> </w:t>
      </w:r>
    </w:p>
    <w:p w14:paraId="7A4B1AAC" w14:textId="2626ECFD" w:rsidR="001606B1" w:rsidRPr="00BC1D4C" w:rsidRDefault="007B2384" w:rsidP="001606B1">
      <w:pPr>
        <w:spacing w:after="0" w:line="240" w:lineRule="auto"/>
        <w:ind w:firstLine="980"/>
        <w:jc w:val="both"/>
        <w:rPr>
          <w:rFonts w:ascii="Times New Roman" w:hAnsi="Times New Roman"/>
          <w:sz w:val="28"/>
        </w:rPr>
      </w:pPr>
      <w:r w:rsidRPr="00BC1D4C">
        <w:rPr>
          <w:rFonts w:ascii="Times New Roman" w:hAnsi="Times New Roman"/>
          <w:sz w:val="28"/>
        </w:rPr>
        <w:t xml:space="preserve">Отбор и оценка заявок происходит в три </w:t>
      </w:r>
      <w:proofErr w:type="spellStart"/>
      <w:r w:rsidRPr="00BC1D4C">
        <w:rPr>
          <w:rFonts w:ascii="Times New Roman" w:hAnsi="Times New Roman"/>
          <w:sz w:val="28"/>
        </w:rPr>
        <w:t>подэтапа</w:t>
      </w:r>
      <w:proofErr w:type="spellEnd"/>
      <w:r w:rsidRPr="00BC1D4C">
        <w:rPr>
          <w:rFonts w:ascii="Times New Roman" w:hAnsi="Times New Roman"/>
          <w:sz w:val="28"/>
        </w:rPr>
        <w:t xml:space="preserve">: </w:t>
      </w:r>
    </w:p>
    <w:p w14:paraId="02A2BEEB" w14:textId="16254EBC" w:rsidR="007B2384" w:rsidRPr="00BC1D4C" w:rsidRDefault="003D0567" w:rsidP="00E96011">
      <w:pPr>
        <w:spacing w:after="0" w:line="240" w:lineRule="auto"/>
        <w:ind w:left="993"/>
        <w:jc w:val="both"/>
        <w:rPr>
          <w:rFonts w:ascii="Times New Roman" w:hAnsi="Times New Roman"/>
          <w:sz w:val="28"/>
        </w:rPr>
      </w:pPr>
      <w:r>
        <w:rPr>
          <w:rFonts w:ascii="Times New Roman" w:hAnsi="Times New Roman"/>
          <w:sz w:val="28"/>
        </w:rPr>
        <w:t xml:space="preserve">1) </w:t>
      </w:r>
      <w:r w:rsidR="00347598">
        <w:rPr>
          <w:rFonts w:ascii="Times New Roman" w:hAnsi="Times New Roman"/>
          <w:sz w:val="28"/>
        </w:rPr>
        <w:t>р</w:t>
      </w:r>
      <w:r w:rsidR="007B2384" w:rsidRPr="00BC1D4C">
        <w:rPr>
          <w:rFonts w:ascii="Times New Roman" w:hAnsi="Times New Roman"/>
          <w:sz w:val="28"/>
        </w:rPr>
        <w:t>ассмотрение экспертами (</w:t>
      </w:r>
      <w:proofErr w:type="spellStart"/>
      <w:r w:rsidR="007B2384" w:rsidRPr="00BC1D4C">
        <w:rPr>
          <w:rFonts w:ascii="Times New Roman" w:hAnsi="Times New Roman"/>
          <w:sz w:val="28"/>
        </w:rPr>
        <w:t>ридерами</w:t>
      </w:r>
      <w:proofErr w:type="spellEnd"/>
      <w:r w:rsidR="007B2384" w:rsidRPr="00BC1D4C">
        <w:rPr>
          <w:rFonts w:ascii="Times New Roman" w:hAnsi="Times New Roman"/>
          <w:sz w:val="28"/>
        </w:rPr>
        <w:t>) Конкурса произведений Авторов</w:t>
      </w:r>
      <w:r w:rsidR="00347598">
        <w:rPr>
          <w:rFonts w:ascii="Times New Roman" w:hAnsi="Times New Roman"/>
          <w:sz w:val="28"/>
        </w:rPr>
        <w:t xml:space="preserve">; </w:t>
      </w:r>
    </w:p>
    <w:p w14:paraId="6B1A6BEC" w14:textId="110E6E2D" w:rsidR="00BD5D90" w:rsidRPr="00BC1D4C" w:rsidRDefault="003D0567" w:rsidP="00E96011">
      <w:pPr>
        <w:spacing w:after="0" w:line="240" w:lineRule="auto"/>
        <w:ind w:left="993"/>
        <w:jc w:val="both"/>
        <w:rPr>
          <w:rFonts w:ascii="Times New Roman" w:hAnsi="Times New Roman"/>
          <w:sz w:val="28"/>
        </w:rPr>
      </w:pPr>
      <w:r>
        <w:rPr>
          <w:rFonts w:ascii="Times New Roman" w:hAnsi="Times New Roman"/>
          <w:sz w:val="28"/>
        </w:rPr>
        <w:t xml:space="preserve">2) </w:t>
      </w:r>
      <w:r w:rsidR="00347598">
        <w:rPr>
          <w:rFonts w:ascii="Times New Roman" w:hAnsi="Times New Roman"/>
          <w:sz w:val="28"/>
        </w:rPr>
        <w:t>ф</w:t>
      </w:r>
      <w:r w:rsidR="007B2384" w:rsidRPr="00BC1D4C">
        <w:rPr>
          <w:rFonts w:ascii="Times New Roman" w:hAnsi="Times New Roman"/>
          <w:sz w:val="28"/>
        </w:rPr>
        <w:t>ормирование экспертами (</w:t>
      </w:r>
      <w:proofErr w:type="spellStart"/>
      <w:r w:rsidR="007B2384" w:rsidRPr="00BC1D4C">
        <w:rPr>
          <w:rFonts w:ascii="Times New Roman" w:hAnsi="Times New Roman"/>
          <w:sz w:val="28"/>
        </w:rPr>
        <w:t>ридерами</w:t>
      </w:r>
      <w:proofErr w:type="spellEnd"/>
      <w:r w:rsidR="007B2384" w:rsidRPr="00BC1D4C">
        <w:rPr>
          <w:rFonts w:ascii="Times New Roman" w:hAnsi="Times New Roman"/>
          <w:sz w:val="28"/>
        </w:rPr>
        <w:t>) Конкурса шорт-листа</w:t>
      </w:r>
      <w:r w:rsidR="00BD5D90" w:rsidRPr="00BC1D4C">
        <w:rPr>
          <w:rFonts w:ascii="Times New Roman" w:hAnsi="Times New Roman"/>
          <w:sz w:val="28"/>
        </w:rPr>
        <w:t xml:space="preserve"> </w:t>
      </w:r>
      <w:r w:rsidR="00CF6237">
        <w:rPr>
          <w:rFonts w:ascii="Times New Roman" w:hAnsi="Times New Roman"/>
          <w:sz w:val="28"/>
        </w:rPr>
        <w:t xml:space="preserve">Конкурса – не позднее </w:t>
      </w:r>
      <w:r w:rsidR="00427BBB">
        <w:rPr>
          <w:rFonts w:ascii="Times New Roman" w:hAnsi="Times New Roman"/>
          <w:sz w:val="28"/>
        </w:rPr>
        <w:t>0</w:t>
      </w:r>
      <w:r w:rsidR="00CF6237">
        <w:rPr>
          <w:rFonts w:ascii="Times New Roman" w:hAnsi="Times New Roman"/>
          <w:sz w:val="28"/>
        </w:rPr>
        <w:t>1 сентября 2024 года</w:t>
      </w:r>
      <w:r w:rsidR="00347598">
        <w:rPr>
          <w:rFonts w:ascii="Times New Roman" w:hAnsi="Times New Roman"/>
          <w:sz w:val="28"/>
        </w:rPr>
        <w:t xml:space="preserve">; </w:t>
      </w:r>
    </w:p>
    <w:p w14:paraId="1DE124C6" w14:textId="770CB6E1" w:rsidR="007B2384" w:rsidRPr="00BC1D4C" w:rsidRDefault="003D0567" w:rsidP="00E96011">
      <w:pPr>
        <w:spacing w:after="0" w:line="240" w:lineRule="auto"/>
        <w:ind w:left="993"/>
        <w:jc w:val="both"/>
        <w:rPr>
          <w:rFonts w:ascii="Times New Roman" w:hAnsi="Times New Roman"/>
          <w:sz w:val="28"/>
        </w:rPr>
      </w:pPr>
      <w:r>
        <w:rPr>
          <w:rFonts w:ascii="Times New Roman" w:hAnsi="Times New Roman"/>
          <w:sz w:val="28"/>
        </w:rPr>
        <w:t xml:space="preserve">3) </w:t>
      </w:r>
      <w:r w:rsidR="00347598">
        <w:rPr>
          <w:rFonts w:ascii="Times New Roman" w:hAnsi="Times New Roman"/>
          <w:sz w:val="28"/>
        </w:rPr>
        <w:t>о</w:t>
      </w:r>
      <w:r w:rsidR="00BD5D90" w:rsidRPr="00BC1D4C">
        <w:rPr>
          <w:rFonts w:ascii="Times New Roman" w:hAnsi="Times New Roman"/>
          <w:sz w:val="28"/>
        </w:rPr>
        <w:t xml:space="preserve">пределение лауреатов </w:t>
      </w:r>
      <w:r w:rsidR="006E3859" w:rsidRPr="00BC1D4C">
        <w:rPr>
          <w:rFonts w:ascii="Times New Roman" w:hAnsi="Times New Roman"/>
          <w:sz w:val="28"/>
        </w:rPr>
        <w:t>К</w:t>
      </w:r>
      <w:r w:rsidR="00BD5D90" w:rsidRPr="00BC1D4C">
        <w:rPr>
          <w:rFonts w:ascii="Times New Roman" w:hAnsi="Times New Roman"/>
          <w:sz w:val="28"/>
        </w:rPr>
        <w:t>онкурса из произведений Авторов, вошедших в шорт-лист</w:t>
      </w:r>
      <w:r w:rsidR="00CF6237">
        <w:rPr>
          <w:rFonts w:ascii="Times New Roman" w:hAnsi="Times New Roman"/>
          <w:sz w:val="28"/>
        </w:rPr>
        <w:t xml:space="preserve"> – не позднее </w:t>
      </w:r>
      <w:r w:rsidR="00427BBB">
        <w:rPr>
          <w:rFonts w:ascii="Times New Roman" w:hAnsi="Times New Roman"/>
          <w:sz w:val="28"/>
        </w:rPr>
        <w:t>0</w:t>
      </w:r>
      <w:r w:rsidR="008341A1">
        <w:rPr>
          <w:rFonts w:ascii="Times New Roman" w:hAnsi="Times New Roman"/>
          <w:sz w:val="28"/>
        </w:rPr>
        <w:t>1</w:t>
      </w:r>
      <w:r w:rsidR="00CF6237">
        <w:rPr>
          <w:rFonts w:ascii="Times New Roman" w:hAnsi="Times New Roman"/>
          <w:sz w:val="28"/>
        </w:rPr>
        <w:t xml:space="preserve"> ноября 2024 года. </w:t>
      </w:r>
    </w:p>
    <w:p w14:paraId="249C6684" w14:textId="7DEBB304" w:rsidR="009D2A64" w:rsidRPr="008341A1" w:rsidRDefault="00BC1D4C" w:rsidP="009D2A64">
      <w:pPr>
        <w:spacing w:after="0" w:line="240" w:lineRule="auto"/>
        <w:ind w:right="20" w:firstLine="971"/>
        <w:jc w:val="both"/>
        <w:rPr>
          <w:rFonts w:ascii="Times New Roman" w:hAnsi="Times New Roman"/>
          <w:sz w:val="28"/>
        </w:rPr>
      </w:pPr>
      <w:r w:rsidRPr="00BC1D4C">
        <w:rPr>
          <w:rFonts w:ascii="Times New Roman" w:hAnsi="Times New Roman"/>
          <w:sz w:val="28"/>
        </w:rPr>
        <w:t>3</w:t>
      </w:r>
      <w:r w:rsidR="009D2A64">
        <w:rPr>
          <w:rFonts w:ascii="Times New Roman" w:hAnsi="Times New Roman"/>
          <w:sz w:val="28"/>
        </w:rPr>
        <w:t xml:space="preserve">.2. К Конкурсу допускаются все </w:t>
      </w:r>
      <w:r w:rsidR="00427BBB">
        <w:rPr>
          <w:rFonts w:ascii="Times New Roman" w:hAnsi="Times New Roman"/>
          <w:sz w:val="28"/>
        </w:rPr>
        <w:t>А</w:t>
      </w:r>
      <w:r w:rsidR="009D2A64">
        <w:rPr>
          <w:rFonts w:ascii="Times New Roman" w:hAnsi="Times New Roman"/>
          <w:sz w:val="28"/>
        </w:rPr>
        <w:t xml:space="preserve">вторы, независимо от литературного стажа, количества публикаций, вышедших книг и полученных премий, проживающие на территории Российской Федерации. </w:t>
      </w:r>
    </w:p>
    <w:p w14:paraId="1F1591AC" w14:textId="6051123B" w:rsidR="009D2A64" w:rsidRDefault="00BC1D4C" w:rsidP="009D2A64">
      <w:pPr>
        <w:spacing w:after="0" w:line="240" w:lineRule="auto"/>
        <w:ind w:firstLine="971"/>
        <w:jc w:val="both"/>
        <w:rPr>
          <w:rFonts w:ascii="Times New Roman" w:hAnsi="Times New Roman"/>
          <w:sz w:val="28"/>
        </w:rPr>
      </w:pPr>
      <w:r w:rsidRPr="00BC1D4C">
        <w:rPr>
          <w:rFonts w:ascii="Times New Roman" w:hAnsi="Times New Roman"/>
          <w:sz w:val="28"/>
        </w:rPr>
        <w:t>3</w:t>
      </w:r>
      <w:r w:rsidR="009D2A64" w:rsidRPr="00BC1D4C">
        <w:rPr>
          <w:rFonts w:ascii="Times New Roman" w:hAnsi="Times New Roman"/>
          <w:sz w:val="28"/>
        </w:rPr>
        <w:t xml:space="preserve">.3. На Конкурс принимаются произведения ныне живущих </w:t>
      </w:r>
      <w:r w:rsidR="006E3859" w:rsidRPr="00BC1D4C">
        <w:rPr>
          <w:rFonts w:ascii="Times New Roman" w:hAnsi="Times New Roman"/>
          <w:sz w:val="28"/>
        </w:rPr>
        <w:t>А</w:t>
      </w:r>
      <w:r w:rsidR="009D2A64" w:rsidRPr="00BC1D4C">
        <w:rPr>
          <w:rFonts w:ascii="Times New Roman" w:hAnsi="Times New Roman"/>
          <w:sz w:val="28"/>
        </w:rPr>
        <w:t xml:space="preserve">второв. Произведение на Конкурс может представить только его </w:t>
      </w:r>
      <w:r w:rsidR="00427BBB">
        <w:rPr>
          <w:rFonts w:ascii="Times New Roman" w:hAnsi="Times New Roman"/>
          <w:sz w:val="28"/>
        </w:rPr>
        <w:t>А</w:t>
      </w:r>
      <w:r w:rsidR="009D2A64" w:rsidRPr="00BC1D4C">
        <w:rPr>
          <w:rFonts w:ascii="Times New Roman" w:hAnsi="Times New Roman"/>
          <w:sz w:val="28"/>
        </w:rPr>
        <w:t xml:space="preserve">втор (соавтор). Анонимные произведения, произведения под псевдонимом без указания реального (паспортного) имени </w:t>
      </w:r>
      <w:r w:rsidR="006E3859" w:rsidRPr="00BC1D4C">
        <w:rPr>
          <w:rFonts w:ascii="Times New Roman" w:hAnsi="Times New Roman"/>
          <w:sz w:val="28"/>
        </w:rPr>
        <w:t>А</w:t>
      </w:r>
      <w:r w:rsidR="009D2A64" w:rsidRPr="00BC1D4C">
        <w:rPr>
          <w:rFonts w:ascii="Times New Roman" w:hAnsi="Times New Roman"/>
          <w:sz w:val="28"/>
        </w:rPr>
        <w:t>втора, произведения, присланные третьими лицами, не рассматриваются.</w:t>
      </w:r>
    </w:p>
    <w:p w14:paraId="27A49626" w14:textId="2F318401" w:rsidR="00FE0AE5" w:rsidRPr="00BC1D4C" w:rsidRDefault="00FE0AE5" w:rsidP="009D2A64">
      <w:pPr>
        <w:spacing w:after="0" w:line="240" w:lineRule="auto"/>
        <w:ind w:firstLine="971"/>
        <w:jc w:val="both"/>
        <w:rPr>
          <w:rFonts w:ascii="Times New Roman" w:hAnsi="Times New Roman"/>
          <w:sz w:val="28"/>
        </w:rPr>
      </w:pPr>
      <w:r>
        <w:rPr>
          <w:rFonts w:ascii="Times New Roman" w:hAnsi="Times New Roman"/>
          <w:sz w:val="28"/>
        </w:rPr>
        <w:t xml:space="preserve">3.4. Автор может подать не более одной заявки по каждой номинации. </w:t>
      </w:r>
    </w:p>
    <w:p w14:paraId="19824469" w14:textId="13635044" w:rsidR="009D2A64" w:rsidRPr="00BC1D4C" w:rsidRDefault="00BC1D4C" w:rsidP="009D2A64">
      <w:pPr>
        <w:spacing w:after="0" w:line="240" w:lineRule="auto"/>
        <w:ind w:firstLine="971"/>
        <w:rPr>
          <w:rFonts w:ascii="Times New Roman" w:hAnsi="Times New Roman"/>
          <w:sz w:val="28"/>
        </w:rPr>
      </w:pPr>
      <w:r w:rsidRPr="00BC1D4C">
        <w:rPr>
          <w:rFonts w:ascii="Times New Roman" w:hAnsi="Times New Roman"/>
          <w:sz w:val="28"/>
        </w:rPr>
        <w:t>3</w:t>
      </w:r>
      <w:r w:rsidR="00FE0AE5">
        <w:rPr>
          <w:rFonts w:ascii="Times New Roman" w:hAnsi="Times New Roman"/>
          <w:sz w:val="28"/>
        </w:rPr>
        <w:t>.5</w:t>
      </w:r>
      <w:r w:rsidR="009D2A64" w:rsidRPr="00BC1D4C">
        <w:rPr>
          <w:rFonts w:ascii="Times New Roman" w:hAnsi="Times New Roman"/>
          <w:sz w:val="28"/>
        </w:rPr>
        <w:t xml:space="preserve">. Конкурс проводится среди </w:t>
      </w:r>
      <w:r w:rsidR="00427BBB">
        <w:rPr>
          <w:rFonts w:ascii="Times New Roman" w:hAnsi="Times New Roman"/>
          <w:sz w:val="28"/>
        </w:rPr>
        <w:t>А</w:t>
      </w:r>
      <w:r w:rsidR="009D2A64" w:rsidRPr="00BC1D4C">
        <w:rPr>
          <w:rFonts w:ascii="Times New Roman" w:hAnsi="Times New Roman"/>
          <w:sz w:val="28"/>
        </w:rPr>
        <w:t>второв старше 18 лет.</w:t>
      </w:r>
    </w:p>
    <w:p w14:paraId="1CD935C2" w14:textId="659BCF3C" w:rsidR="001606B1" w:rsidRPr="00BC1D4C" w:rsidRDefault="00BC1D4C" w:rsidP="009D2A64">
      <w:pPr>
        <w:spacing w:after="0" w:line="240" w:lineRule="auto"/>
        <w:ind w:firstLine="971"/>
        <w:rPr>
          <w:rFonts w:ascii="Times New Roman" w:hAnsi="Times New Roman"/>
          <w:sz w:val="28"/>
        </w:rPr>
      </w:pPr>
      <w:r w:rsidRPr="00BC1D4C">
        <w:rPr>
          <w:rFonts w:ascii="Times New Roman" w:hAnsi="Times New Roman"/>
          <w:sz w:val="28"/>
        </w:rPr>
        <w:t>3</w:t>
      </w:r>
      <w:r w:rsidR="00FE0AE5">
        <w:rPr>
          <w:rFonts w:ascii="Times New Roman" w:hAnsi="Times New Roman"/>
          <w:sz w:val="28"/>
        </w:rPr>
        <w:t>.6</w:t>
      </w:r>
      <w:r w:rsidR="009D2A64" w:rsidRPr="00BC1D4C">
        <w:rPr>
          <w:rFonts w:ascii="Times New Roman" w:hAnsi="Times New Roman"/>
          <w:sz w:val="28"/>
        </w:rPr>
        <w:t>. На Конкурс подаются произведения, ранее не опубликованные.</w:t>
      </w:r>
    </w:p>
    <w:p w14:paraId="53F005D1" w14:textId="2A2C9D00" w:rsidR="001606B1" w:rsidRPr="00B94D15" w:rsidRDefault="00BC1D4C" w:rsidP="009D2A64">
      <w:pPr>
        <w:spacing w:after="0" w:line="240" w:lineRule="auto"/>
        <w:ind w:firstLine="980"/>
        <w:jc w:val="both"/>
        <w:rPr>
          <w:rFonts w:ascii="Times New Roman" w:hAnsi="Times New Roman"/>
          <w:sz w:val="28"/>
        </w:rPr>
      </w:pPr>
      <w:r w:rsidRPr="00BC1D4C">
        <w:rPr>
          <w:rFonts w:ascii="Times New Roman" w:hAnsi="Times New Roman"/>
          <w:sz w:val="28"/>
        </w:rPr>
        <w:t>3</w:t>
      </w:r>
      <w:r w:rsidR="00FE0AE5">
        <w:rPr>
          <w:rFonts w:ascii="Times New Roman" w:hAnsi="Times New Roman"/>
          <w:sz w:val="28"/>
        </w:rPr>
        <w:t>.7</w:t>
      </w:r>
      <w:r w:rsidR="009D2A64" w:rsidRPr="00BC1D4C">
        <w:rPr>
          <w:rFonts w:ascii="Times New Roman" w:hAnsi="Times New Roman"/>
          <w:sz w:val="28"/>
        </w:rPr>
        <w:t xml:space="preserve">. Для участия в Конкурсе Авторам необходимо заполнить заявку </w:t>
      </w:r>
      <w:r w:rsidR="007211A0">
        <w:rPr>
          <w:rFonts w:ascii="Times New Roman" w:hAnsi="Times New Roman"/>
          <w:sz w:val="28"/>
        </w:rPr>
        <w:t xml:space="preserve">                    </w:t>
      </w:r>
      <w:r w:rsidR="009D2A64" w:rsidRPr="00BC1D4C">
        <w:rPr>
          <w:rFonts w:ascii="Times New Roman" w:hAnsi="Times New Roman"/>
          <w:sz w:val="28"/>
        </w:rPr>
        <w:t>в соответствии с Приложением № 1 (</w:t>
      </w:r>
      <w:r w:rsidR="009D2A64" w:rsidRPr="00B94D15">
        <w:rPr>
          <w:rFonts w:ascii="Times New Roman" w:hAnsi="Times New Roman"/>
          <w:b/>
          <w:bCs/>
          <w:sz w:val="28"/>
        </w:rPr>
        <w:t xml:space="preserve">в формате </w:t>
      </w:r>
      <w:proofErr w:type="spellStart"/>
      <w:r w:rsidR="009D2A64" w:rsidRPr="00B94D15">
        <w:rPr>
          <w:rFonts w:ascii="Times New Roman" w:hAnsi="Times New Roman"/>
          <w:b/>
          <w:bCs/>
          <w:sz w:val="28"/>
        </w:rPr>
        <w:t>Word</w:t>
      </w:r>
      <w:proofErr w:type="spellEnd"/>
      <w:r w:rsidR="009D2A64" w:rsidRPr="00BC1D4C">
        <w:rPr>
          <w:rFonts w:ascii="Times New Roman" w:hAnsi="Times New Roman"/>
          <w:sz w:val="28"/>
        </w:rPr>
        <w:t>) и приложить текст произведения в порядке, обозначенном в</w:t>
      </w:r>
      <w:r w:rsidR="009D2A64">
        <w:rPr>
          <w:rFonts w:ascii="Times New Roman" w:hAnsi="Times New Roman"/>
          <w:sz w:val="28"/>
        </w:rPr>
        <w:t xml:space="preserve"> разделе V</w:t>
      </w:r>
      <w:r w:rsidR="009D2A64" w:rsidRPr="009D2A64">
        <w:rPr>
          <w:rFonts w:ascii="Times New Roman" w:hAnsi="Times New Roman"/>
          <w:sz w:val="28"/>
        </w:rPr>
        <w:t xml:space="preserve"> настоящего Положения. Также необходимо подписать согласие на обработку персональных данных </w:t>
      </w:r>
      <w:r w:rsidR="007211A0">
        <w:rPr>
          <w:rFonts w:ascii="Times New Roman" w:hAnsi="Times New Roman"/>
          <w:sz w:val="28"/>
        </w:rPr>
        <w:t xml:space="preserve">                      </w:t>
      </w:r>
      <w:r w:rsidR="009D2A64" w:rsidRPr="009D2A64">
        <w:rPr>
          <w:rFonts w:ascii="Times New Roman" w:hAnsi="Times New Roman"/>
          <w:sz w:val="28"/>
        </w:rPr>
        <w:t>в соответствии с Приложением № 2</w:t>
      </w:r>
      <w:r w:rsidR="00B94D15" w:rsidRPr="00B94D15">
        <w:rPr>
          <w:rFonts w:ascii="Times New Roman" w:hAnsi="Times New Roman"/>
          <w:sz w:val="28"/>
        </w:rPr>
        <w:t xml:space="preserve"> (</w:t>
      </w:r>
      <w:r w:rsidR="00B94D15" w:rsidRPr="00B94D15">
        <w:rPr>
          <w:rFonts w:ascii="Times New Roman" w:hAnsi="Times New Roman"/>
          <w:b/>
          <w:bCs/>
          <w:sz w:val="28"/>
        </w:rPr>
        <w:t xml:space="preserve">в формате </w:t>
      </w:r>
      <w:proofErr w:type="spellStart"/>
      <w:r w:rsidR="00B94D15" w:rsidRPr="00B94D15">
        <w:rPr>
          <w:rFonts w:ascii="Times New Roman" w:hAnsi="Times New Roman"/>
          <w:b/>
          <w:bCs/>
          <w:sz w:val="28"/>
        </w:rPr>
        <w:t>Word</w:t>
      </w:r>
      <w:proofErr w:type="spellEnd"/>
      <w:r w:rsidR="00B94D15" w:rsidRPr="00B94D15">
        <w:rPr>
          <w:rFonts w:ascii="Times New Roman" w:hAnsi="Times New Roman"/>
          <w:sz w:val="28"/>
        </w:rPr>
        <w:t>)</w:t>
      </w:r>
      <w:r w:rsidR="009D2A64" w:rsidRPr="009D2A64">
        <w:rPr>
          <w:rFonts w:ascii="Times New Roman" w:hAnsi="Times New Roman"/>
          <w:sz w:val="28"/>
        </w:rPr>
        <w:t>.</w:t>
      </w:r>
      <w:r w:rsidR="00B94D15" w:rsidRPr="00B94D15">
        <w:rPr>
          <w:rFonts w:ascii="Times New Roman" w:hAnsi="Times New Roman"/>
          <w:sz w:val="28"/>
        </w:rPr>
        <w:t xml:space="preserve"> </w:t>
      </w:r>
    </w:p>
    <w:p w14:paraId="3AB9F412" w14:textId="0B5D0E53" w:rsidR="001606B1" w:rsidRDefault="00BC1D4C" w:rsidP="008B62BB">
      <w:pPr>
        <w:spacing w:after="0" w:line="240" w:lineRule="auto"/>
        <w:ind w:firstLine="980"/>
        <w:jc w:val="both"/>
        <w:rPr>
          <w:rFonts w:ascii="Times New Roman" w:hAnsi="Times New Roman"/>
          <w:sz w:val="28"/>
        </w:rPr>
      </w:pPr>
      <w:r w:rsidRPr="00BC1D4C">
        <w:rPr>
          <w:rFonts w:ascii="Times New Roman" w:hAnsi="Times New Roman"/>
          <w:sz w:val="28"/>
        </w:rPr>
        <w:t>3</w:t>
      </w:r>
      <w:r w:rsidR="00FE0AE5">
        <w:rPr>
          <w:rFonts w:ascii="Times New Roman" w:hAnsi="Times New Roman"/>
          <w:sz w:val="28"/>
        </w:rPr>
        <w:t>.8</w:t>
      </w:r>
      <w:r w:rsidR="009D2A64">
        <w:rPr>
          <w:rFonts w:ascii="Times New Roman" w:hAnsi="Times New Roman"/>
          <w:sz w:val="28"/>
        </w:rPr>
        <w:t xml:space="preserve">. </w:t>
      </w:r>
      <w:r w:rsidR="009D2A64" w:rsidRPr="009D2A64">
        <w:rPr>
          <w:rFonts w:ascii="Times New Roman" w:hAnsi="Times New Roman"/>
          <w:sz w:val="28"/>
        </w:rPr>
        <w:t xml:space="preserve">Прием заявок и произведений осуществляется </w:t>
      </w:r>
      <w:r w:rsidR="008B62BB">
        <w:rPr>
          <w:rFonts w:ascii="Times New Roman" w:hAnsi="Times New Roman"/>
          <w:sz w:val="28"/>
        </w:rPr>
        <w:t xml:space="preserve">в сроки, </w:t>
      </w:r>
      <w:r w:rsidR="009D2A64">
        <w:rPr>
          <w:rFonts w:ascii="Times New Roman" w:hAnsi="Times New Roman"/>
          <w:sz w:val="28"/>
        </w:rPr>
        <w:t xml:space="preserve">указанные </w:t>
      </w:r>
      <w:r w:rsidR="007211A0">
        <w:rPr>
          <w:rFonts w:ascii="Times New Roman" w:hAnsi="Times New Roman"/>
          <w:sz w:val="28"/>
        </w:rPr>
        <w:t xml:space="preserve">               </w:t>
      </w:r>
      <w:r w:rsidR="009D2A64">
        <w:rPr>
          <w:rFonts w:ascii="Times New Roman" w:hAnsi="Times New Roman"/>
          <w:sz w:val="28"/>
        </w:rPr>
        <w:t xml:space="preserve">в п. </w:t>
      </w:r>
      <w:r w:rsidR="00BD1335" w:rsidRPr="00BD1335">
        <w:rPr>
          <w:rFonts w:ascii="Times New Roman" w:hAnsi="Times New Roman"/>
          <w:sz w:val="28"/>
        </w:rPr>
        <w:t>3</w:t>
      </w:r>
      <w:r w:rsidR="009D2A64">
        <w:rPr>
          <w:rFonts w:ascii="Times New Roman" w:hAnsi="Times New Roman"/>
          <w:sz w:val="28"/>
        </w:rPr>
        <w:t>.1 настоящего Положения</w:t>
      </w:r>
      <w:r w:rsidR="009D2A64" w:rsidRPr="009D2A64">
        <w:rPr>
          <w:rFonts w:ascii="Times New Roman" w:hAnsi="Times New Roman"/>
          <w:sz w:val="28"/>
        </w:rPr>
        <w:t xml:space="preserve"> по электронному адресу: lit.konkurs@yahoo.com с пометкой «Конкурс М.Г. Успенского».</w:t>
      </w:r>
    </w:p>
    <w:p w14:paraId="1B95008C" w14:textId="428A04EB" w:rsidR="008B62BB" w:rsidRPr="00BC1D4C" w:rsidRDefault="00BC1D4C" w:rsidP="008B62BB">
      <w:pPr>
        <w:spacing w:after="0" w:line="240" w:lineRule="auto"/>
        <w:ind w:firstLine="980"/>
        <w:jc w:val="both"/>
        <w:rPr>
          <w:rFonts w:ascii="Times New Roman" w:hAnsi="Times New Roman"/>
          <w:sz w:val="28"/>
          <w:szCs w:val="28"/>
        </w:rPr>
      </w:pPr>
      <w:r w:rsidRPr="00BC1D4C">
        <w:rPr>
          <w:rFonts w:ascii="Times New Roman" w:hAnsi="Times New Roman"/>
          <w:sz w:val="28"/>
        </w:rPr>
        <w:t>3</w:t>
      </w:r>
      <w:r w:rsidR="00FE0AE5">
        <w:rPr>
          <w:rFonts w:ascii="Times New Roman" w:hAnsi="Times New Roman"/>
          <w:sz w:val="28"/>
        </w:rPr>
        <w:t>.9</w:t>
      </w:r>
      <w:r w:rsidR="008B62BB" w:rsidRPr="00BC1D4C">
        <w:rPr>
          <w:rFonts w:ascii="Times New Roman" w:hAnsi="Times New Roman"/>
          <w:sz w:val="28"/>
        </w:rPr>
        <w:t xml:space="preserve">. </w:t>
      </w:r>
      <w:r w:rsidR="005044E5" w:rsidRPr="00BC1D4C">
        <w:rPr>
          <w:rFonts w:ascii="Times New Roman" w:hAnsi="Times New Roman"/>
          <w:sz w:val="28"/>
        </w:rPr>
        <w:t>Конкурс проводится в следующих номинациях</w:t>
      </w:r>
      <w:r w:rsidR="005044E5" w:rsidRPr="00BC1D4C">
        <w:rPr>
          <w:rFonts w:ascii="Times New Roman" w:hAnsi="Times New Roman"/>
          <w:sz w:val="28"/>
          <w:szCs w:val="28"/>
        </w:rPr>
        <w:t>:</w:t>
      </w:r>
      <w:r w:rsidR="008B62BB" w:rsidRPr="00BC1D4C">
        <w:rPr>
          <w:rFonts w:ascii="Times New Roman" w:hAnsi="Times New Roman"/>
          <w:sz w:val="28"/>
          <w:szCs w:val="28"/>
        </w:rPr>
        <w:t xml:space="preserve"> «Малая проза», «Фантастическая сказка», «Публицистическое произведение о фантастике (статья, рецензия, эссе)».</w:t>
      </w:r>
    </w:p>
    <w:p w14:paraId="1A25F8F7" w14:textId="4CD27E23" w:rsidR="005044E5" w:rsidRPr="00BC1D4C" w:rsidRDefault="00BC1D4C" w:rsidP="008B62BB">
      <w:pPr>
        <w:spacing w:after="0" w:line="240" w:lineRule="auto"/>
        <w:ind w:right="20" w:firstLine="993"/>
        <w:jc w:val="both"/>
        <w:rPr>
          <w:rFonts w:ascii="Times New Roman" w:hAnsi="Times New Roman"/>
          <w:sz w:val="28"/>
        </w:rPr>
      </w:pPr>
      <w:r w:rsidRPr="00BC1D4C">
        <w:rPr>
          <w:rFonts w:ascii="Times New Roman" w:hAnsi="Times New Roman"/>
          <w:sz w:val="28"/>
        </w:rPr>
        <w:lastRenderedPageBreak/>
        <w:t>3</w:t>
      </w:r>
      <w:r w:rsidR="00FE0AE5">
        <w:rPr>
          <w:rFonts w:ascii="Times New Roman" w:hAnsi="Times New Roman"/>
          <w:sz w:val="28"/>
        </w:rPr>
        <w:t>.10</w:t>
      </w:r>
      <w:r w:rsidR="005044E5" w:rsidRPr="00BC1D4C">
        <w:rPr>
          <w:rFonts w:ascii="Times New Roman" w:hAnsi="Times New Roman"/>
          <w:sz w:val="28"/>
        </w:rPr>
        <w:t xml:space="preserve">. Условия проведения </w:t>
      </w:r>
      <w:r w:rsidR="006E3859" w:rsidRPr="00BC1D4C">
        <w:rPr>
          <w:rFonts w:ascii="Times New Roman" w:hAnsi="Times New Roman"/>
          <w:sz w:val="28"/>
        </w:rPr>
        <w:t>К</w:t>
      </w:r>
      <w:r w:rsidR="005044E5" w:rsidRPr="00BC1D4C">
        <w:rPr>
          <w:rFonts w:ascii="Times New Roman" w:hAnsi="Times New Roman"/>
          <w:sz w:val="28"/>
        </w:rPr>
        <w:t xml:space="preserve">онкурса размещаются на сайте </w:t>
      </w:r>
      <w:r w:rsidR="00DF7C5D" w:rsidRPr="00BC1D4C">
        <w:rPr>
          <w:rFonts w:ascii="Times New Roman" w:hAnsi="Times New Roman"/>
          <w:sz w:val="28"/>
        </w:rPr>
        <w:t xml:space="preserve">Организатора: </w:t>
      </w:r>
      <w:hyperlink r:id="rId8" w:history="1">
        <w:r w:rsidR="009D2A64" w:rsidRPr="00BC1D4C">
          <w:rPr>
            <w:rStyle w:val="a3"/>
            <w:rFonts w:ascii="Times New Roman" w:hAnsi="Times New Roman"/>
            <w:color w:val="auto"/>
            <w:sz w:val="28"/>
          </w:rPr>
          <w:t>http://domiskusstv24.ru</w:t>
        </w:r>
      </w:hyperlink>
      <w:r w:rsidR="00E96011">
        <w:rPr>
          <w:rStyle w:val="a3"/>
          <w:rFonts w:ascii="Times New Roman" w:hAnsi="Times New Roman"/>
          <w:color w:val="auto"/>
          <w:sz w:val="28"/>
        </w:rPr>
        <w:t>.</w:t>
      </w:r>
    </w:p>
    <w:p w14:paraId="27DB70E4" w14:textId="77777777" w:rsidR="009D2A64" w:rsidRPr="00BC1D4C" w:rsidRDefault="009D2A64" w:rsidP="008B62BB">
      <w:pPr>
        <w:spacing w:after="0" w:line="240" w:lineRule="auto"/>
        <w:ind w:left="260" w:right="20" w:firstLine="993"/>
        <w:jc w:val="both"/>
        <w:rPr>
          <w:rFonts w:ascii="Times New Roman" w:hAnsi="Times New Roman"/>
          <w:sz w:val="28"/>
        </w:rPr>
      </w:pPr>
    </w:p>
    <w:p w14:paraId="6B35480E" w14:textId="289B8B16" w:rsidR="009D2A64" w:rsidRDefault="00BC1D4C" w:rsidP="008B62BB">
      <w:pPr>
        <w:spacing w:after="0" w:line="240" w:lineRule="auto"/>
        <w:ind w:right="200"/>
        <w:jc w:val="center"/>
        <w:rPr>
          <w:rFonts w:ascii="Times New Roman" w:hAnsi="Times New Roman"/>
          <w:b/>
          <w:sz w:val="28"/>
        </w:rPr>
      </w:pPr>
      <w:r>
        <w:rPr>
          <w:rFonts w:ascii="Times New Roman" w:hAnsi="Times New Roman"/>
          <w:b/>
          <w:sz w:val="28"/>
          <w:lang w:val="en-US"/>
        </w:rPr>
        <w:t>I</w:t>
      </w:r>
      <w:r w:rsidR="009D2A64">
        <w:rPr>
          <w:rFonts w:ascii="Times New Roman" w:hAnsi="Times New Roman"/>
          <w:b/>
          <w:sz w:val="28"/>
        </w:rPr>
        <w:t>V. ПРАВИЛА ОФОРМЛЕНИЯ И ПОДАЧИ ЗАЯВКИ НА УЧАСТИЕ В КОНКУРСЕ</w:t>
      </w:r>
    </w:p>
    <w:p w14:paraId="761A2650" w14:textId="77777777" w:rsidR="009D2A64" w:rsidRDefault="009D2A64" w:rsidP="009D2A64">
      <w:pPr>
        <w:spacing w:after="0" w:line="240" w:lineRule="auto"/>
        <w:ind w:left="1780" w:right="200"/>
        <w:jc w:val="center"/>
        <w:rPr>
          <w:rFonts w:ascii="Times New Roman" w:hAnsi="Times New Roman"/>
          <w:b/>
          <w:sz w:val="28"/>
        </w:rPr>
      </w:pPr>
    </w:p>
    <w:p w14:paraId="07D96949" w14:textId="293A0C73" w:rsidR="009D2A64" w:rsidRPr="00427BBB" w:rsidRDefault="00BC1D4C" w:rsidP="00427BBB">
      <w:pPr>
        <w:spacing w:after="0" w:line="240" w:lineRule="auto"/>
        <w:ind w:firstLine="971"/>
        <w:jc w:val="both"/>
        <w:rPr>
          <w:rFonts w:ascii="Times New Roman" w:hAnsi="Times New Roman"/>
          <w:b/>
          <w:sz w:val="28"/>
        </w:rPr>
      </w:pPr>
      <w:r w:rsidRPr="00BC1D4C">
        <w:rPr>
          <w:rFonts w:ascii="Times New Roman" w:hAnsi="Times New Roman"/>
          <w:sz w:val="28"/>
        </w:rPr>
        <w:t>4</w:t>
      </w:r>
      <w:r w:rsidR="009D2A64" w:rsidRPr="009F7427">
        <w:rPr>
          <w:rFonts w:ascii="Times New Roman" w:hAnsi="Times New Roman"/>
          <w:sz w:val="28"/>
        </w:rPr>
        <w:t xml:space="preserve">.1. Заявка на </w:t>
      </w:r>
      <w:r w:rsidR="009D2A64" w:rsidRPr="00BC1D4C">
        <w:rPr>
          <w:rFonts w:ascii="Times New Roman" w:hAnsi="Times New Roman"/>
          <w:sz w:val="28"/>
        </w:rPr>
        <w:t xml:space="preserve">участие в Конкурсе и произведения </w:t>
      </w:r>
      <w:r w:rsidR="008B62BB" w:rsidRPr="00BC1D4C">
        <w:rPr>
          <w:rFonts w:ascii="Times New Roman" w:hAnsi="Times New Roman"/>
          <w:sz w:val="28"/>
        </w:rPr>
        <w:t>направляются Автором</w:t>
      </w:r>
      <w:r w:rsidR="009D2A64" w:rsidRPr="00BC1D4C">
        <w:rPr>
          <w:rFonts w:ascii="Times New Roman" w:hAnsi="Times New Roman"/>
          <w:sz w:val="28"/>
        </w:rPr>
        <w:t xml:space="preserve"> в электронном виде </w:t>
      </w:r>
      <w:r w:rsidR="009D2A64" w:rsidRPr="00B94D15">
        <w:rPr>
          <w:rFonts w:ascii="Times New Roman" w:hAnsi="Times New Roman"/>
          <w:b/>
          <w:bCs/>
          <w:sz w:val="28"/>
        </w:rPr>
        <w:t xml:space="preserve">отдельными файлами в формате </w:t>
      </w:r>
      <w:proofErr w:type="spellStart"/>
      <w:r w:rsidR="009D2A64" w:rsidRPr="00B94D15">
        <w:rPr>
          <w:rFonts w:ascii="Times New Roman" w:hAnsi="Times New Roman"/>
          <w:b/>
          <w:bCs/>
          <w:sz w:val="28"/>
        </w:rPr>
        <w:t>Word</w:t>
      </w:r>
      <w:proofErr w:type="spellEnd"/>
      <w:r w:rsidR="009D2A64" w:rsidRPr="00B94D15">
        <w:rPr>
          <w:rFonts w:ascii="Times New Roman" w:hAnsi="Times New Roman"/>
          <w:b/>
          <w:bCs/>
          <w:sz w:val="28"/>
        </w:rPr>
        <w:t xml:space="preserve"> </w:t>
      </w:r>
      <w:r w:rsidR="006E3859" w:rsidRPr="00B94D15">
        <w:rPr>
          <w:rFonts w:ascii="Times New Roman" w:hAnsi="Times New Roman"/>
          <w:b/>
          <w:bCs/>
          <w:sz w:val="28"/>
        </w:rPr>
        <w:t>(.</w:t>
      </w:r>
      <w:proofErr w:type="spellStart"/>
      <w:r w:rsidR="006E3859" w:rsidRPr="00B94D15">
        <w:rPr>
          <w:rFonts w:ascii="Times New Roman" w:hAnsi="Times New Roman"/>
          <w:b/>
          <w:bCs/>
          <w:sz w:val="28"/>
        </w:rPr>
        <w:t>doc</w:t>
      </w:r>
      <w:proofErr w:type="spellEnd"/>
      <w:r w:rsidR="006E3859" w:rsidRPr="00B94D15">
        <w:rPr>
          <w:rFonts w:ascii="Times New Roman" w:hAnsi="Times New Roman"/>
          <w:b/>
          <w:bCs/>
          <w:sz w:val="28"/>
        </w:rPr>
        <w:t>)</w:t>
      </w:r>
      <w:r w:rsidR="006E3859" w:rsidRPr="00BC1D4C">
        <w:rPr>
          <w:rFonts w:ascii="Times New Roman" w:hAnsi="Times New Roman"/>
          <w:sz w:val="28"/>
        </w:rPr>
        <w:t xml:space="preserve"> </w:t>
      </w:r>
      <w:r w:rsidR="009D2A64" w:rsidRPr="00BC1D4C">
        <w:rPr>
          <w:rFonts w:ascii="Times New Roman" w:hAnsi="Times New Roman"/>
          <w:sz w:val="28"/>
        </w:rPr>
        <w:t>на адрес и в сроки</w:t>
      </w:r>
      <w:r w:rsidR="008B62BB" w:rsidRPr="00BC1D4C">
        <w:rPr>
          <w:rFonts w:ascii="Times New Roman" w:hAnsi="Times New Roman"/>
          <w:sz w:val="28"/>
        </w:rPr>
        <w:t>,</w:t>
      </w:r>
      <w:r w:rsidR="009D2A64" w:rsidRPr="00BC1D4C">
        <w:rPr>
          <w:rFonts w:ascii="Times New Roman" w:hAnsi="Times New Roman"/>
          <w:sz w:val="28"/>
        </w:rPr>
        <w:t xml:space="preserve"> указанные в п. </w:t>
      </w:r>
      <w:r w:rsidR="00BD1335" w:rsidRPr="00BD1335">
        <w:rPr>
          <w:rFonts w:ascii="Times New Roman" w:hAnsi="Times New Roman"/>
          <w:sz w:val="28"/>
        </w:rPr>
        <w:t>3</w:t>
      </w:r>
      <w:r w:rsidR="009D2A64" w:rsidRPr="00BC1D4C">
        <w:rPr>
          <w:rFonts w:ascii="Times New Roman" w:hAnsi="Times New Roman"/>
          <w:sz w:val="28"/>
        </w:rPr>
        <w:t>.</w:t>
      </w:r>
      <w:r w:rsidR="00427BBB">
        <w:rPr>
          <w:rFonts w:ascii="Times New Roman" w:hAnsi="Times New Roman"/>
          <w:sz w:val="28"/>
        </w:rPr>
        <w:t>8 и п. 3.1</w:t>
      </w:r>
      <w:r w:rsidR="009D2A64" w:rsidRPr="00BC1D4C">
        <w:rPr>
          <w:rFonts w:ascii="Times New Roman" w:hAnsi="Times New Roman"/>
          <w:sz w:val="28"/>
        </w:rPr>
        <w:t xml:space="preserve"> настоящего Положения</w:t>
      </w:r>
      <w:r w:rsidR="009D2A64" w:rsidRPr="00BC1D4C">
        <w:rPr>
          <w:rFonts w:ascii="Times New Roman" w:hAnsi="Times New Roman"/>
          <w:b/>
          <w:sz w:val="28"/>
        </w:rPr>
        <w:t>.</w:t>
      </w:r>
    </w:p>
    <w:p w14:paraId="7AEAC80B" w14:textId="3C1E9E62" w:rsidR="00B35A0A" w:rsidRPr="00B94D15" w:rsidRDefault="00BC1D4C" w:rsidP="007B2384">
      <w:pPr>
        <w:spacing w:after="0" w:line="240" w:lineRule="auto"/>
        <w:ind w:firstLine="971"/>
        <w:jc w:val="both"/>
        <w:rPr>
          <w:rFonts w:ascii="Times New Roman" w:hAnsi="Times New Roman"/>
          <w:b/>
          <w:bCs/>
          <w:sz w:val="28"/>
        </w:rPr>
      </w:pPr>
      <w:r w:rsidRPr="00BC1D4C">
        <w:rPr>
          <w:rFonts w:ascii="Times New Roman" w:hAnsi="Times New Roman"/>
          <w:sz w:val="28"/>
        </w:rPr>
        <w:t>4</w:t>
      </w:r>
      <w:r w:rsidR="00F63924">
        <w:rPr>
          <w:rFonts w:ascii="Times New Roman" w:hAnsi="Times New Roman"/>
          <w:sz w:val="28"/>
        </w:rPr>
        <w:t>.</w:t>
      </w:r>
      <w:r w:rsidR="00427BBB">
        <w:rPr>
          <w:rFonts w:ascii="Times New Roman" w:hAnsi="Times New Roman"/>
          <w:sz w:val="28"/>
        </w:rPr>
        <w:t>2</w:t>
      </w:r>
      <w:r w:rsidR="00F63924">
        <w:rPr>
          <w:rFonts w:ascii="Times New Roman" w:hAnsi="Times New Roman"/>
          <w:sz w:val="28"/>
        </w:rPr>
        <w:t xml:space="preserve">. К заявке Автор прикладывает </w:t>
      </w:r>
      <w:r w:rsidR="00F63924" w:rsidRPr="00F63924">
        <w:rPr>
          <w:rFonts w:ascii="Times New Roman" w:hAnsi="Times New Roman"/>
          <w:sz w:val="28"/>
        </w:rPr>
        <w:t xml:space="preserve">текст произведения в формате </w:t>
      </w:r>
      <w:proofErr w:type="spellStart"/>
      <w:r w:rsidR="00F63924" w:rsidRPr="00F63924">
        <w:rPr>
          <w:rFonts w:ascii="Times New Roman" w:hAnsi="Times New Roman"/>
          <w:sz w:val="28"/>
        </w:rPr>
        <w:t>Word</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doc</w:t>
      </w:r>
      <w:proofErr w:type="spellEnd"/>
      <w:r w:rsidR="00F63924" w:rsidRPr="00F63924">
        <w:rPr>
          <w:rFonts w:ascii="Times New Roman" w:hAnsi="Times New Roman"/>
          <w:sz w:val="28"/>
        </w:rPr>
        <w:t xml:space="preserve">), оформленный согласно следующим требованиям: машинописный текст </w:t>
      </w:r>
      <w:r w:rsidR="007211A0">
        <w:rPr>
          <w:rFonts w:ascii="Times New Roman" w:hAnsi="Times New Roman"/>
          <w:sz w:val="28"/>
        </w:rPr>
        <w:t xml:space="preserve">            </w:t>
      </w:r>
      <w:r w:rsidR="00F63924" w:rsidRPr="00F63924">
        <w:rPr>
          <w:rFonts w:ascii="Times New Roman" w:hAnsi="Times New Roman"/>
          <w:sz w:val="28"/>
        </w:rPr>
        <w:t xml:space="preserve">в электронном виде на листе формата А4 (210 х 297 мм), шрифт </w:t>
      </w:r>
      <w:proofErr w:type="spellStart"/>
      <w:r w:rsidR="00F63924" w:rsidRPr="00F63924">
        <w:rPr>
          <w:rFonts w:ascii="Times New Roman" w:hAnsi="Times New Roman"/>
          <w:sz w:val="28"/>
        </w:rPr>
        <w:t>Times</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New</w:t>
      </w:r>
      <w:proofErr w:type="spellEnd"/>
      <w:r w:rsidR="00F63924" w:rsidRPr="00F63924">
        <w:rPr>
          <w:rFonts w:ascii="Times New Roman" w:hAnsi="Times New Roman"/>
          <w:sz w:val="28"/>
        </w:rPr>
        <w:t xml:space="preserve"> </w:t>
      </w:r>
      <w:proofErr w:type="spellStart"/>
      <w:r w:rsidR="00F63924" w:rsidRPr="00F63924">
        <w:rPr>
          <w:rFonts w:ascii="Times New Roman" w:hAnsi="Times New Roman"/>
          <w:sz w:val="28"/>
        </w:rPr>
        <w:t>Roman</w:t>
      </w:r>
      <w:proofErr w:type="spellEnd"/>
      <w:r w:rsidR="00F63924" w:rsidRPr="00F63924">
        <w:rPr>
          <w:rFonts w:ascii="Times New Roman" w:hAnsi="Times New Roman"/>
          <w:sz w:val="28"/>
        </w:rPr>
        <w:t>, кегель 14, межстрочный интервал равен 1,5 значению.</w:t>
      </w:r>
      <w:r w:rsidR="00F63924">
        <w:rPr>
          <w:rFonts w:ascii="Times New Roman" w:hAnsi="Times New Roman"/>
          <w:sz w:val="28"/>
        </w:rPr>
        <w:t xml:space="preserve"> </w:t>
      </w:r>
      <w:r w:rsidR="00B94D15">
        <w:rPr>
          <w:rFonts w:ascii="Times New Roman" w:hAnsi="Times New Roman"/>
          <w:sz w:val="28"/>
        </w:rPr>
        <w:t xml:space="preserve">В файле </w:t>
      </w:r>
      <w:r w:rsidR="007211A0">
        <w:rPr>
          <w:rFonts w:ascii="Times New Roman" w:hAnsi="Times New Roman"/>
          <w:sz w:val="28"/>
        </w:rPr>
        <w:t xml:space="preserve">                              </w:t>
      </w:r>
      <w:r w:rsidR="00B94D15">
        <w:rPr>
          <w:rFonts w:ascii="Times New Roman" w:hAnsi="Times New Roman"/>
          <w:sz w:val="28"/>
        </w:rPr>
        <w:t xml:space="preserve">с произведением данные об авторе (ФИО, контакты) </w:t>
      </w:r>
      <w:r w:rsidR="00B94D15" w:rsidRPr="00B94D15">
        <w:rPr>
          <w:rFonts w:ascii="Times New Roman" w:hAnsi="Times New Roman"/>
          <w:b/>
          <w:bCs/>
          <w:sz w:val="28"/>
        </w:rPr>
        <w:t xml:space="preserve">просьба не указывать. </w:t>
      </w:r>
    </w:p>
    <w:p w14:paraId="24922B4C" w14:textId="244EE246" w:rsidR="00F63924" w:rsidRPr="00FE0AE5" w:rsidRDefault="00BC1D4C" w:rsidP="007B2384">
      <w:pPr>
        <w:spacing w:after="0" w:line="240" w:lineRule="auto"/>
        <w:ind w:firstLine="971"/>
        <w:jc w:val="both"/>
        <w:rPr>
          <w:rFonts w:ascii="Times New Roman" w:hAnsi="Times New Roman"/>
          <w:sz w:val="28"/>
        </w:rPr>
      </w:pPr>
      <w:r w:rsidRPr="00BC1D4C">
        <w:rPr>
          <w:rFonts w:ascii="Times New Roman" w:hAnsi="Times New Roman"/>
          <w:sz w:val="28"/>
        </w:rPr>
        <w:t>4</w:t>
      </w:r>
      <w:r w:rsidR="00B35A0A">
        <w:rPr>
          <w:rFonts w:ascii="Times New Roman" w:hAnsi="Times New Roman"/>
          <w:sz w:val="28"/>
        </w:rPr>
        <w:t>.</w:t>
      </w:r>
      <w:r w:rsidR="00427BBB">
        <w:rPr>
          <w:rFonts w:ascii="Times New Roman" w:hAnsi="Times New Roman"/>
          <w:sz w:val="28"/>
        </w:rPr>
        <w:t>3.</w:t>
      </w:r>
      <w:r w:rsidR="00B35A0A">
        <w:rPr>
          <w:rFonts w:ascii="Times New Roman" w:hAnsi="Times New Roman"/>
          <w:sz w:val="28"/>
        </w:rPr>
        <w:t xml:space="preserve"> </w:t>
      </w:r>
      <w:r w:rsidR="00F63924" w:rsidRPr="00FE0AE5">
        <w:rPr>
          <w:rFonts w:ascii="Times New Roman" w:hAnsi="Times New Roman"/>
          <w:sz w:val="28"/>
        </w:rPr>
        <w:t xml:space="preserve">Объем конкурсного произведения должен соответствовать </w:t>
      </w:r>
      <w:r w:rsidR="00B35A0A" w:rsidRPr="00FE0AE5">
        <w:rPr>
          <w:rFonts w:ascii="Times New Roman" w:hAnsi="Times New Roman"/>
          <w:sz w:val="28"/>
        </w:rPr>
        <w:t>следующим параметрам:</w:t>
      </w:r>
    </w:p>
    <w:p w14:paraId="7646477F" w14:textId="22D9620E" w:rsidR="00B35A0A" w:rsidRPr="00FE0AE5" w:rsidRDefault="002A6690" w:rsidP="00FE0AE5">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rPr>
        <w:t xml:space="preserve"> </w:t>
      </w:r>
      <w:r w:rsidR="00FE0AE5">
        <w:rPr>
          <w:rFonts w:ascii="Times New Roman" w:hAnsi="Times New Roman"/>
          <w:sz w:val="28"/>
        </w:rPr>
        <w:t xml:space="preserve">в </w:t>
      </w:r>
      <w:r w:rsidR="00B35A0A" w:rsidRPr="00FE0AE5">
        <w:rPr>
          <w:rFonts w:ascii="Times New Roman" w:hAnsi="Times New Roman"/>
          <w:sz w:val="28"/>
        </w:rPr>
        <w:t xml:space="preserve">номинация </w:t>
      </w:r>
      <w:r w:rsidR="00FE0AE5" w:rsidRPr="00FE0AE5">
        <w:rPr>
          <w:rFonts w:ascii="Times New Roman" w:hAnsi="Times New Roman"/>
          <w:sz w:val="28"/>
          <w:szCs w:val="28"/>
        </w:rPr>
        <w:t xml:space="preserve">«Малая проза» не более 15 страниц (~25.000 знаков </w:t>
      </w:r>
      <w:r w:rsidR="007211A0">
        <w:rPr>
          <w:rFonts w:ascii="Times New Roman" w:hAnsi="Times New Roman"/>
          <w:sz w:val="28"/>
          <w:szCs w:val="28"/>
        </w:rPr>
        <w:t xml:space="preserve">                       </w:t>
      </w:r>
      <w:r w:rsidR="00FE0AE5" w:rsidRPr="00FE0AE5">
        <w:rPr>
          <w:rFonts w:ascii="Times New Roman" w:hAnsi="Times New Roman"/>
          <w:sz w:val="28"/>
          <w:szCs w:val="28"/>
        </w:rPr>
        <w:t>с пробелами)</w:t>
      </w:r>
      <w:r w:rsidR="00B35A0A" w:rsidRPr="00FE0AE5">
        <w:rPr>
          <w:rFonts w:ascii="Times New Roman" w:hAnsi="Times New Roman"/>
          <w:sz w:val="28"/>
          <w:szCs w:val="28"/>
        </w:rPr>
        <w:t>;</w:t>
      </w:r>
    </w:p>
    <w:p w14:paraId="4FA959D4" w14:textId="19F66394" w:rsidR="00B35A0A" w:rsidRPr="00FE0AE5" w:rsidRDefault="002A6690" w:rsidP="007B2384">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szCs w:val="28"/>
        </w:rPr>
        <w:t xml:space="preserve"> </w:t>
      </w:r>
      <w:r w:rsidR="00FE0AE5">
        <w:rPr>
          <w:rFonts w:ascii="Times New Roman" w:hAnsi="Times New Roman"/>
          <w:sz w:val="28"/>
          <w:szCs w:val="28"/>
        </w:rPr>
        <w:t xml:space="preserve">в </w:t>
      </w:r>
      <w:r w:rsidR="00B35A0A" w:rsidRPr="00FE0AE5">
        <w:rPr>
          <w:rFonts w:ascii="Times New Roman" w:hAnsi="Times New Roman"/>
          <w:sz w:val="28"/>
          <w:szCs w:val="28"/>
        </w:rPr>
        <w:t xml:space="preserve">номинация «Фантастическая сказка» не более </w:t>
      </w:r>
      <w:r w:rsidR="00FE0AE5">
        <w:rPr>
          <w:rFonts w:ascii="Times New Roman" w:hAnsi="Times New Roman"/>
          <w:sz w:val="28"/>
          <w:szCs w:val="28"/>
        </w:rPr>
        <w:t>8 страниц</w:t>
      </w:r>
      <w:r w:rsidR="00B35A0A" w:rsidRPr="00FE0AE5">
        <w:rPr>
          <w:rFonts w:ascii="Times New Roman" w:hAnsi="Times New Roman"/>
          <w:sz w:val="28"/>
          <w:szCs w:val="28"/>
        </w:rPr>
        <w:t xml:space="preserve"> </w:t>
      </w:r>
      <w:r w:rsidR="00FE0AE5">
        <w:rPr>
          <w:rFonts w:ascii="Times New Roman" w:hAnsi="Times New Roman"/>
          <w:sz w:val="28"/>
          <w:szCs w:val="28"/>
        </w:rPr>
        <w:t>(~10</w:t>
      </w:r>
      <w:r w:rsidR="00FE0AE5" w:rsidRPr="00FE0AE5">
        <w:rPr>
          <w:rFonts w:ascii="Times New Roman" w:hAnsi="Times New Roman"/>
          <w:sz w:val="28"/>
          <w:szCs w:val="28"/>
        </w:rPr>
        <w:t>.000 знаков с пробелами</w:t>
      </w:r>
      <w:r w:rsidR="00FE0AE5">
        <w:rPr>
          <w:rFonts w:ascii="Times New Roman" w:hAnsi="Times New Roman"/>
          <w:sz w:val="28"/>
          <w:szCs w:val="28"/>
        </w:rPr>
        <w:t xml:space="preserve">); </w:t>
      </w:r>
    </w:p>
    <w:p w14:paraId="79AEE7F1" w14:textId="3D0BF668" w:rsidR="00B35A0A" w:rsidRPr="00B35A0A" w:rsidRDefault="002A6690" w:rsidP="00FE0AE5">
      <w:pPr>
        <w:spacing w:after="0" w:line="240" w:lineRule="auto"/>
        <w:ind w:firstLine="971"/>
        <w:jc w:val="both"/>
        <w:rPr>
          <w:rFonts w:ascii="Times New Roman" w:hAnsi="Times New Roman"/>
          <w:sz w:val="28"/>
          <w:szCs w:val="28"/>
        </w:rPr>
      </w:pPr>
      <w:r w:rsidRPr="00FE0AE5">
        <w:rPr>
          <w:rFonts w:ascii="Times New Roman" w:hAnsi="Times New Roman"/>
          <w:sz w:val="28"/>
        </w:rPr>
        <w:t>–</w:t>
      </w:r>
      <w:r w:rsidR="00B35A0A" w:rsidRPr="00FE0AE5">
        <w:rPr>
          <w:rFonts w:ascii="Times New Roman" w:hAnsi="Times New Roman"/>
          <w:sz w:val="28"/>
          <w:szCs w:val="28"/>
        </w:rPr>
        <w:t xml:space="preserve"> номинация «Публицистическое произведение о фантастике (статья, рецензия, эссе)» не более </w:t>
      </w:r>
      <w:r w:rsidR="00FE0AE5">
        <w:rPr>
          <w:rFonts w:ascii="Times New Roman" w:hAnsi="Times New Roman"/>
          <w:sz w:val="28"/>
          <w:szCs w:val="28"/>
        </w:rPr>
        <w:t>8 страниц</w:t>
      </w:r>
      <w:r w:rsidR="00FE0AE5" w:rsidRPr="00FE0AE5">
        <w:rPr>
          <w:rFonts w:ascii="Times New Roman" w:hAnsi="Times New Roman"/>
          <w:sz w:val="28"/>
          <w:szCs w:val="28"/>
        </w:rPr>
        <w:t xml:space="preserve"> </w:t>
      </w:r>
      <w:r w:rsidR="00FE0AE5">
        <w:rPr>
          <w:rFonts w:ascii="Times New Roman" w:hAnsi="Times New Roman"/>
          <w:sz w:val="28"/>
          <w:szCs w:val="28"/>
        </w:rPr>
        <w:t>(~10</w:t>
      </w:r>
      <w:r w:rsidR="00FE0AE5" w:rsidRPr="00FE0AE5">
        <w:rPr>
          <w:rFonts w:ascii="Times New Roman" w:hAnsi="Times New Roman"/>
          <w:sz w:val="28"/>
          <w:szCs w:val="28"/>
        </w:rPr>
        <w:t>.000 знаков с пробелами</w:t>
      </w:r>
      <w:r w:rsidR="00FE0AE5">
        <w:rPr>
          <w:rFonts w:ascii="Times New Roman" w:hAnsi="Times New Roman"/>
          <w:sz w:val="28"/>
          <w:szCs w:val="28"/>
        </w:rPr>
        <w:t xml:space="preserve">). </w:t>
      </w:r>
    </w:p>
    <w:p w14:paraId="3DCCEBFB" w14:textId="77777777" w:rsidR="005044E5" w:rsidRDefault="005044E5" w:rsidP="005044E5">
      <w:pPr>
        <w:spacing w:after="0" w:line="240" w:lineRule="auto"/>
        <w:rPr>
          <w:rFonts w:ascii="Times New Roman" w:hAnsi="Times New Roman"/>
        </w:rPr>
      </w:pPr>
    </w:p>
    <w:p w14:paraId="7985C443" w14:textId="3D5BA981" w:rsidR="005044E5" w:rsidRDefault="005044E5" w:rsidP="00BD5D90">
      <w:pPr>
        <w:spacing w:after="0" w:line="240" w:lineRule="auto"/>
        <w:jc w:val="center"/>
        <w:rPr>
          <w:rFonts w:ascii="Times New Roman" w:hAnsi="Times New Roman"/>
          <w:b/>
          <w:sz w:val="28"/>
        </w:rPr>
      </w:pPr>
      <w:r>
        <w:rPr>
          <w:rFonts w:ascii="Times New Roman" w:hAnsi="Times New Roman"/>
          <w:b/>
          <w:sz w:val="28"/>
        </w:rPr>
        <w:t xml:space="preserve">V. </w:t>
      </w:r>
      <w:r w:rsidR="00BD5D90">
        <w:rPr>
          <w:rFonts w:ascii="Times New Roman" w:hAnsi="Times New Roman"/>
          <w:b/>
          <w:sz w:val="28"/>
        </w:rPr>
        <w:t xml:space="preserve">ПОРЯДОК РАССМОТРЕНИЯ И ОЦЕНКИ </w:t>
      </w:r>
      <w:r>
        <w:rPr>
          <w:rFonts w:ascii="Times New Roman" w:hAnsi="Times New Roman"/>
          <w:b/>
          <w:sz w:val="28"/>
        </w:rPr>
        <w:t>КОНКУРСНЫХ ПРОИЗВЕДЕНИЙ</w:t>
      </w:r>
    </w:p>
    <w:p w14:paraId="1BC73481" w14:textId="77777777" w:rsidR="005044E5" w:rsidRDefault="005044E5" w:rsidP="005044E5">
      <w:pPr>
        <w:spacing w:after="0" w:line="240" w:lineRule="auto"/>
        <w:rPr>
          <w:rFonts w:ascii="Times New Roman" w:hAnsi="Times New Roman"/>
        </w:rPr>
      </w:pPr>
    </w:p>
    <w:p w14:paraId="3B88E73B" w14:textId="2CDC2CE4" w:rsidR="007B2384" w:rsidRPr="00BC1D4C"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BC1D4C">
        <w:rPr>
          <w:rFonts w:ascii="Times New Roman" w:hAnsi="Times New Roman"/>
          <w:sz w:val="28"/>
        </w:rPr>
        <w:t xml:space="preserve">.1. Подготовку и проведение </w:t>
      </w:r>
      <w:r w:rsidR="006E3859" w:rsidRPr="00BC1D4C">
        <w:rPr>
          <w:rFonts w:ascii="Times New Roman" w:hAnsi="Times New Roman"/>
          <w:sz w:val="28"/>
        </w:rPr>
        <w:t>Конкурса</w:t>
      </w:r>
      <w:r w:rsidR="007B2384" w:rsidRPr="00BC1D4C">
        <w:rPr>
          <w:rFonts w:ascii="Times New Roman" w:hAnsi="Times New Roman"/>
          <w:sz w:val="28"/>
        </w:rPr>
        <w:t xml:space="preserve"> осуществляет </w:t>
      </w:r>
      <w:r w:rsidR="006E3859" w:rsidRPr="00BC1D4C">
        <w:rPr>
          <w:rFonts w:ascii="Times New Roman" w:hAnsi="Times New Roman"/>
          <w:sz w:val="28"/>
        </w:rPr>
        <w:t>Секретарь</w:t>
      </w:r>
      <w:r w:rsidR="007B2384" w:rsidRPr="00BC1D4C">
        <w:rPr>
          <w:rFonts w:ascii="Times New Roman" w:hAnsi="Times New Roman"/>
          <w:sz w:val="28"/>
        </w:rPr>
        <w:t>.</w:t>
      </w:r>
    </w:p>
    <w:p w14:paraId="0E1B8D84" w14:textId="4FF8A00B" w:rsidR="007B2384" w:rsidRPr="00BC1D4C" w:rsidRDefault="006E3859" w:rsidP="007B2384">
      <w:pPr>
        <w:spacing w:after="0" w:line="240" w:lineRule="auto"/>
        <w:ind w:firstLine="1043"/>
        <w:jc w:val="both"/>
        <w:rPr>
          <w:rFonts w:ascii="Times New Roman" w:hAnsi="Times New Roman"/>
          <w:sz w:val="28"/>
        </w:rPr>
      </w:pPr>
      <w:r w:rsidRPr="00BC1D4C">
        <w:rPr>
          <w:rFonts w:ascii="Times New Roman" w:hAnsi="Times New Roman"/>
          <w:sz w:val="28"/>
        </w:rPr>
        <w:t>С</w:t>
      </w:r>
      <w:r w:rsidR="007B2384" w:rsidRPr="00BC1D4C">
        <w:rPr>
          <w:rFonts w:ascii="Times New Roman" w:hAnsi="Times New Roman"/>
          <w:sz w:val="28"/>
        </w:rPr>
        <w:t>екретарь выполняет следующие функции:</w:t>
      </w:r>
    </w:p>
    <w:p w14:paraId="5210B494" w14:textId="63CA5D3C"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BC1D4C">
        <w:rPr>
          <w:rFonts w:ascii="Times New Roman" w:hAnsi="Times New Roman"/>
          <w:sz w:val="28"/>
        </w:rPr>
        <w:t>принимает, регистрирует заявки с прило</w:t>
      </w:r>
      <w:r w:rsidR="007B2384" w:rsidRPr="007B2384">
        <w:rPr>
          <w:rFonts w:ascii="Times New Roman" w:hAnsi="Times New Roman"/>
          <w:sz w:val="28"/>
        </w:rPr>
        <w:t xml:space="preserve">женными к ним документами, указанными в </w:t>
      </w:r>
      <w:r w:rsidR="007B2384">
        <w:rPr>
          <w:rFonts w:ascii="Times New Roman" w:hAnsi="Times New Roman"/>
          <w:sz w:val="28"/>
        </w:rPr>
        <w:t xml:space="preserve">разделе </w:t>
      </w:r>
      <w:r w:rsidR="00BD1335">
        <w:rPr>
          <w:rFonts w:ascii="Times New Roman" w:hAnsi="Times New Roman"/>
          <w:sz w:val="28"/>
          <w:lang w:val="en-US"/>
        </w:rPr>
        <w:t>I</w:t>
      </w:r>
      <w:r w:rsidR="007B2384">
        <w:rPr>
          <w:rFonts w:ascii="Times New Roman" w:hAnsi="Times New Roman"/>
          <w:sz w:val="28"/>
          <w:lang w:val="en-US"/>
        </w:rPr>
        <w:t>V</w:t>
      </w:r>
      <w:r w:rsidR="007B2384" w:rsidRPr="007B2384">
        <w:rPr>
          <w:rFonts w:ascii="Times New Roman" w:hAnsi="Times New Roman"/>
          <w:sz w:val="28"/>
        </w:rPr>
        <w:t xml:space="preserve"> настоящего Положения; </w:t>
      </w:r>
    </w:p>
    <w:p w14:paraId="65EC715F" w14:textId="0CB7441D"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7B2384">
        <w:rPr>
          <w:rFonts w:ascii="Times New Roman" w:hAnsi="Times New Roman"/>
          <w:sz w:val="28"/>
        </w:rPr>
        <w:t>передаёт заявки и произведения на рассмотрение экспертам (</w:t>
      </w:r>
      <w:proofErr w:type="spellStart"/>
      <w:proofErr w:type="gramStart"/>
      <w:r w:rsidR="007B2384">
        <w:rPr>
          <w:rFonts w:ascii="Times New Roman" w:hAnsi="Times New Roman"/>
          <w:sz w:val="28"/>
        </w:rPr>
        <w:t>ридерам</w:t>
      </w:r>
      <w:proofErr w:type="spellEnd"/>
      <w:r w:rsidR="007B2384">
        <w:rPr>
          <w:rFonts w:ascii="Times New Roman" w:hAnsi="Times New Roman"/>
          <w:sz w:val="28"/>
        </w:rPr>
        <w:t>)</w:t>
      </w:r>
      <w:r w:rsidR="007B2384" w:rsidRPr="007B2384">
        <w:rPr>
          <w:rFonts w:ascii="Times New Roman" w:hAnsi="Times New Roman"/>
          <w:sz w:val="28"/>
        </w:rPr>
        <w:t xml:space="preserve"> </w:t>
      </w:r>
      <w:r>
        <w:rPr>
          <w:rFonts w:ascii="Times New Roman" w:hAnsi="Times New Roman"/>
          <w:sz w:val="28"/>
        </w:rPr>
        <w:t xml:space="preserve"> </w:t>
      </w:r>
      <w:r w:rsidR="007B2384" w:rsidRPr="007B2384">
        <w:rPr>
          <w:rFonts w:ascii="Times New Roman" w:hAnsi="Times New Roman"/>
          <w:sz w:val="28"/>
        </w:rPr>
        <w:t>в</w:t>
      </w:r>
      <w:proofErr w:type="gramEnd"/>
      <w:r w:rsidR="007B2384" w:rsidRPr="007B2384">
        <w:rPr>
          <w:rFonts w:ascii="Times New Roman" w:hAnsi="Times New Roman"/>
          <w:sz w:val="28"/>
        </w:rPr>
        <w:t xml:space="preserve"> течение двух рабочих дней с момента завершения их приема;</w:t>
      </w:r>
    </w:p>
    <w:p w14:paraId="3AC64106" w14:textId="5FE35BD2"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7B2384">
        <w:rPr>
          <w:rFonts w:ascii="Times New Roman" w:hAnsi="Times New Roman"/>
          <w:sz w:val="28"/>
        </w:rPr>
        <w:t>передаёт заявки и произведения</w:t>
      </w:r>
      <w:r w:rsidR="00BD5D90">
        <w:rPr>
          <w:rFonts w:ascii="Times New Roman" w:hAnsi="Times New Roman"/>
          <w:sz w:val="28"/>
        </w:rPr>
        <w:t xml:space="preserve"> Авторов</w:t>
      </w:r>
      <w:r w:rsidR="007B2384" w:rsidRPr="007B2384">
        <w:rPr>
          <w:rFonts w:ascii="Times New Roman" w:hAnsi="Times New Roman"/>
          <w:sz w:val="28"/>
        </w:rPr>
        <w:t xml:space="preserve">, </w:t>
      </w:r>
      <w:r w:rsidR="00BD5D90">
        <w:rPr>
          <w:rFonts w:ascii="Times New Roman" w:hAnsi="Times New Roman"/>
          <w:sz w:val="28"/>
        </w:rPr>
        <w:t>вошедшие в шорт-лист Конкурса</w:t>
      </w:r>
      <w:r w:rsidR="007B2384" w:rsidRPr="007B2384">
        <w:rPr>
          <w:rFonts w:ascii="Times New Roman" w:hAnsi="Times New Roman"/>
          <w:sz w:val="28"/>
        </w:rPr>
        <w:t>, членам жюри Конкурса в течение одного рабочего дня с момента формирования шорт-листа;</w:t>
      </w:r>
    </w:p>
    <w:p w14:paraId="62B95227" w14:textId="394FA8E6"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7B2384">
        <w:rPr>
          <w:rFonts w:ascii="Times New Roman" w:hAnsi="Times New Roman"/>
          <w:sz w:val="28"/>
        </w:rPr>
        <w:t xml:space="preserve">координирует организационные вопросы со всеми </w:t>
      </w:r>
      <w:r w:rsidR="00BD5D90">
        <w:rPr>
          <w:rFonts w:ascii="Times New Roman" w:hAnsi="Times New Roman"/>
          <w:sz w:val="28"/>
        </w:rPr>
        <w:t>экспертами (</w:t>
      </w:r>
      <w:proofErr w:type="spellStart"/>
      <w:r w:rsidR="00BD5D90">
        <w:rPr>
          <w:rFonts w:ascii="Times New Roman" w:hAnsi="Times New Roman"/>
          <w:sz w:val="28"/>
        </w:rPr>
        <w:t>ридерами</w:t>
      </w:r>
      <w:proofErr w:type="spellEnd"/>
      <w:r w:rsidR="00BD5D90">
        <w:rPr>
          <w:rFonts w:ascii="Times New Roman" w:hAnsi="Times New Roman"/>
          <w:sz w:val="28"/>
        </w:rPr>
        <w:t xml:space="preserve">) Конкурса, </w:t>
      </w:r>
      <w:r w:rsidR="007B2384" w:rsidRPr="007B2384">
        <w:rPr>
          <w:rFonts w:ascii="Times New Roman" w:hAnsi="Times New Roman"/>
          <w:sz w:val="28"/>
        </w:rPr>
        <w:t>членами жюри Конкурса, Орга</w:t>
      </w:r>
      <w:r w:rsidR="00BD5D90">
        <w:rPr>
          <w:rFonts w:ascii="Times New Roman" w:hAnsi="Times New Roman"/>
          <w:sz w:val="28"/>
        </w:rPr>
        <w:t>низатором, Участниками Конкурса</w:t>
      </w:r>
      <w:r w:rsidR="007B2384" w:rsidRPr="007B2384">
        <w:rPr>
          <w:rFonts w:ascii="Times New Roman" w:hAnsi="Times New Roman"/>
          <w:sz w:val="28"/>
        </w:rPr>
        <w:t>;</w:t>
      </w:r>
    </w:p>
    <w:p w14:paraId="7A918D3D" w14:textId="000A91B7"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7B2384">
        <w:rPr>
          <w:rFonts w:ascii="Times New Roman" w:hAnsi="Times New Roman"/>
          <w:sz w:val="28"/>
        </w:rPr>
        <w:t>участвует в заседаниях жюри Конкурса без права голоса;</w:t>
      </w:r>
    </w:p>
    <w:p w14:paraId="3CE44CA7" w14:textId="2B50980A" w:rsidR="007B2384" w:rsidRPr="007B2384" w:rsidRDefault="007211A0" w:rsidP="007B2384">
      <w:pPr>
        <w:spacing w:after="0" w:line="240" w:lineRule="auto"/>
        <w:ind w:firstLine="1043"/>
        <w:jc w:val="both"/>
        <w:rPr>
          <w:rFonts w:ascii="Times New Roman" w:hAnsi="Times New Roman"/>
          <w:sz w:val="28"/>
        </w:rPr>
      </w:pPr>
      <w:r w:rsidRPr="007211A0">
        <w:rPr>
          <w:rFonts w:ascii="Times New Roman" w:hAnsi="Times New Roman"/>
          <w:sz w:val="28"/>
        </w:rPr>
        <w:t>–</w:t>
      </w:r>
      <w:r>
        <w:rPr>
          <w:rFonts w:ascii="Times New Roman" w:hAnsi="Times New Roman"/>
          <w:sz w:val="28"/>
        </w:rPr>
        <w:t xml:space="preserve"> </w:t>
      </w:r>
      <w:r w:rsidR="007B2384" w:rsidRPr="007B2384">
        <w:rPr>
          <w:rFonts w:ascii="Times New Roman" w:hAnsi="Times New Roman"/>
          <w:sz w:val="28"/>
        </w:rPr>
        <w:t>координирует иные организационные вопросы.</w:t>
      </w:r>
    </w:p>
    <w:p w14:paraId="281C4647" w14:textId="0D6751BB" w:rsidR="007B2384" w:rsidRPr="007B2384" w:rsidRDefault="00BC1D4C" w:rsidP="00BD5D90">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.2. Для экспертизы произве</w:t>
      </w:r>
      <w:r w:rsidR="00BD5D90">
        <w:rPr>
          <w:rFonts w:ascii="Times New Roman" w:hAnsi="Times New Roman"/>
          <w:sz w:val="28"/>
        </w:rPr>
        <w:t xml:space="preserve">дений и формирования шорт-листа </w:t>
      </w:r>
      <w:r w:rsidR="007B2384" w:rsidRPr="007B2384">
        <w:rPr>
          <w:rFonts w:ascii="Times New Roman" w:hAnsi="Times New Roman"/>
          <w:sz w:val="28"/>
        </w:rPr>
        <w:t xml:space="preserve">Конкурса Организатором привлекаются эксперты </w:t>
      </w:r>
      <w:r w:rsidR="00BD5D90">
        <w:rPr>
          <w:rFonts w:ascii="Times New Roman" w:hAnsi="Times New Roman"/>
          <w:sz w:val="28"/>
        </w:rPr>
        <w:t>(</w:t>
      </w:r>
      <w:proofErr w:type="spellStart"/>
      <w:r w:rsidR="00BD5D90">
        <w:rPr>
          <w:rFonts w:ascii="Times New Roman" w:hAnsi="Times New Roman"/>
          <w:sz w:val="28"/>
        </w:rPr>
        <w:t>ридеры</w:t>
      </w:r>
      <w:proofErr w:type="spellEnd"/>
      <w:r w:rsidR="00BD5D90">
        <w:rPr>
          <w:rFonts w:ascii="Times New Roman" w:hAnsi="Times New Roman"/>
          <w:sz w:val="28"/>
        </w:rPr>
        <w:t xml:space="preserve">) </w:t>
      </w:r>
      <w:r w:rsidR="007B2384" w:rsidRPr="007B2384">
        <w:rPr>
          <w:rFonts w:ascii="Times New Roman" w:hAnsi="Times New Roman"/>
          <w:sz w:val="28"/>
        </w:rPr>
        <w:t>из числа профессиональных писателей (не более 3 человек).</w:t>
      </w:r>
    </w:p>
    <w:p w14:paraId="5FC0D933" w14:textId="446DB816"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Сформированный шорт-лист публикуется Организатором на сайте </w:t>
      </w:r>
      <w:r w:rsidR="007211A0">
        <w:rPr>
          <w:rFonts w:ascii="Times New Roman" w:hAnsi="Times New Roman"/>
          <w:sz w:val="28"/>
        </w:rPr>
        <w:t xml:space="preserve">                   </w:t>
      </w:r>
      <w:r w:rsidRPr="007B2384">
        <w:rPr>
          <w:rFonts w:ascii="Times New Roman" w:hAnsi="Times New Roman"/>
          <w:sz w:val="28"/>
        </w:rPr>
        <w:t>в сети Интернет по адресу: domiskusstv24.ru в течение двух дней со дня его формирования.</w:t>
      </w:r>
    </w:p>
    <w:p w14:paraId="727867F7" w14:textId="42938049" w:rsidR="007B2384" w:rsidRPr="007B2384" w:rsidRDefault="00BC1D4C" w:rsidP="009A3F1E">
      <w:pPr>
        <w:spacing w:after="0" w:line="240" w:lineRule="auto"/>
        <w:ind w:firstLine="1043"/>
        <w:jc w:val="both"/>
        <w:rPr>
          <w:rFonts w:ascii="Times New Roman" w:hAnsi="Times New Roman"/>
          <w:sz w:val="28"/>
        </w:rPr>
      </w:pPr>
      <w:r w:rsidRPr="00BC1D4C">
        <w:rPr>
          <w:rFonts w:ascii="Times New Roman" w:hAnsi="Times New Roman"/>
          <w:sz w:val="28"/>
        </w:rPr>
        <w:lastRenderedPageBreak/>
        <w:t>5</w:t>
      </w:r>
      <w:r w:rsidR="007B2384" w:rsidRPr="007B2384">
        <w:rPr>
          <w:rFonts w:ascii="Times New Roman" w:hAnsi="Times New Roman"/>
          <w:sz w:val="28"/>
        </w:rPr>
        <w:t xml:space="preserve">.3. </w:t>
      </w:r>
      <w:r w:rsidR="003B36C8">
        <w:rPr>
          <w:rFonts w:ascii="Times New Roman" w:hAnsi="Times New Roman"/>
          <w:sz w:val="28"/>
        </w:rPr>
        <w:t>Р</w:t>
      </w:r>
      <w:r w:rsidR="007B2384" w:rsidRPr="007B2384">
        <w:rPr>
          <w:rFonts w:ascii="Times New Roman" w:hAnsi="Times New Roman"/>
          <w:sz w:val="28"/>
        </w:rPr>
        <w:t>ассмотрени</w:t>
      </w:r>
      <w:r w:rsidR="003B36C8">
        <w:rPr>
          <w:rFonts w:ascii="Times New Roman" w:hAnsi="Times New Roman"/>
          <w:sz w:val="28"/>
        </w:rPr>
        <w:t>е</w:t>
      </w:r>
      <w:r w:rsidR="007B2384" w:rsidRPr="007B2384">
        <w:rPr>
          <w:rFonts w:ascii="Times New Roman" w:hAnsi="Times New Roman"/>
          <w:sz w:val="28"/>
        </w:rPr>
        <w:t xml:space="preserve"> произведений, </w:t>
      </w:r>
      <w:r w:rsidR="009A3F1E">
        <w:rPr>
          <w:rFonts w:ascii="Times New Roman" w:hAnsi="Times New Roman"/>
          <w:sz w:val="28"/>
        </w:rPr>
        <w:t>вошедших в шорт-лист</w:t>
      </w:r>
      <w:r w:rsidR="007B2384" w:rsidRPr="007B2384">
        <w:rPr>
          <w:rFonts w:ascii="Times New Roman" w:hAnsi="Times New Roman"/>
          <w:sz w:val="28"/>
        </w:rPr>
        <w:t xml:space="preserve"> Конкурса, и определени</w:t>
      </w:r>
      <w:r w:rsidR="003B36C8">
        <w:rPr>
          <w:rFonts w:ascii="Times New Roman" w:hAnsi="Times New Roman"/>
          <w:sz w:val="28"/>
        </w:rPr>
        <w:t>е</w:t>
      </w:r>
      <w:r w:rsidR="007B2384" w:rsidRPr="007B2384">
        <w:rPr>
          <w:rFonts w:ascii="Times New Roman" w:hAnsi="Times New Roman"/>
          <w:sz w:val="28"/>
        </w:rPr>
        <w:t xml:space="preserve"> лауреатов I, II и III степени </w:t>
      </w:r>
      <w:r w:rsidR="003B36C8">
        <w:rPr>
          <w:rFonts w:ascii="Times New Roman" w:hAnsi="Times New Roman"/>
          <w:sz w:val="28"/>
        </w:rPr>
        <w:t>осуществляет жюри</w:t>
      </w:r>
      <w:r w:rsidR="007B2384" w:rsidRPr="007B2384">
        <w:rPr>
          <w:rFonts w:ascii="Times New Roman" w:hAnsi="Times New Roman"/>
          <w:sz w:val="28"/>
        </w:rPr>
        <w:t xml:space="preserve"> </w:t>
      </w:r>
      <w:r w:rsidR="009A3F1E">
        <w:rPr>
          <w:rFonts w:ascii="Times New Roman" w:hAnsi="Times New Roman"/>
          <w:sz w:val="28"/>
        </w:rPr>
        <w:t xml:space="preserve">Всероссийского </w:t>
      </w:r>
      <w:r w:rsidR="00427BBB">
        <w:rPr>
          <w:rFonts w:ascii="Times New Roman" w:hAnsi="Times New Roman"/>
          <w:sz w:val="28"/>
        </w:rPr>
        <w:t>л</w:t>
      </w:r>
      <w:r w:rsidR="009A3F1E">
        <w:rPr>
          <w:rFonts w:ascii="Times New Roman" w:hAnsi="Times New Roman"/>
          <w:sz w:val="28"/>
        </w:rPr>
        <w:t xml:space="preserve">итературного конкурса фантастики </w:t>
      </w:r>
      <w:r w:rsidR="009A3F1E" w:rsidRPr="009A3F1E">
        <w:rPr>
          <w:rFonts w:ascii="Times New Roman" w:hAnsi="Times New Roman"/>
          <w:sz w:val="28"/>
        </w:rPr>
        <w:t>памяти М.Г. Успенского</w:t>
      </w:r>
      <w:r w:rsidR="007B2384" w:rsidRPr="007B2384">
        <w:rPr>
          <w:rFonts w:ascii="Times New Roman" w:hAnsi="Times New Roman"/>
          <w:sz w:val="28"/>
        </w:rPr>
        <w:t xml:space="preserve"> (далее – жюри Конкурса).</w:t>
      </w:r>
      <w:r w:rsidR="00281EA4">
        <w:rPr>
          <w:rFonts w:ascii="Times New Roman" w:hAnsi="Times New Roman"/>
          <w:sz w:val="28"/>
        </w:rPr>
        <w:t xml:space="preserve"> </w:t>
      </w:r>
    </w:p>
    <w:p w14:paraId="103953E3" w14:textId="292FE829"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.4. В состав жюри Конкурса входят представители литературного сообщества. </w:t>
      </w:r>
      <w:r w:rsidR="00281EA4">
        <w:rPr>
          <w:rFonts w:ascii="Times New Roman" w:hAnsi="Times New Roman"/>
          <w:sz w:val="28"/>
        </w:rPr>
        <w:t xml:space="preserve">Состав жюри </w:t>
      </w:r>
      <w:r w:rsidR="003D0567">
        <w:rPr>
          <w:rFonts w:ascii="Times New Roman" w:hAnsi="Times New Roman"/>
          <w:sz w:val="28"/>
        </w:rPr>
        <w:t xml:space="preserve">и председатель </w:t>
      </w:r>
      <w:r w:rsidR="007211A0">
        <w:rPr>
          <w:rFonts w:ascii="Times New Roman" w:hAnsi="Times New Roman"/>
          <w:sz w:val="28"/>
        </w:rPr>
        <w:t xml:space="preserve">Конкурса </w:t>
      </w:r>
      <w:r w:rsidR="004C6B30">
        <w:rPr>
          <w:rFonts w:ascii="Times New Roman" w:hAnsi="Times New Roman"/>
          <w:sz w:val="28"/>
        </w:rPr>
        <w:t>утверждается приказом Организатора</w:t>
      </w:r>
      <w:r w:rsidR="00281EA4">
        <w:rPr>
          <w:rFonts w:ascii="Times New Roman" w:hAnsi="Times New Roman"/>
          <w:sz w:val="28"/>
        </w:rPr>
        <w:t>.</w:t>
      </w:r>
    </w:p>
    <w:p w14:paraId="0253E756" w14:textId="4EF53610"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.5. Жюри Конкурса выполняет следующие функции:</w:t>
      </w:r>
    </w:p>
    <w:p w14:paraId="5EE3D8DA" w14:textId="76BC00E6" w:rsidR="007B2384" w:rsidRPr="007B2384" w:rsidRDefault="007B2384" w:rsidP="009A3F1E">
      <w:pPr>
        <w:spacing w:after="0" w:line="240" w:lineRule="auto"/>
        <w:ind w:firstLine="1043"/>
        <w:jc w:val="both"/>
        <w:rPr>
          <w:rFonts w:ascii="Times New Roman" w:hAnsi="Times New Roman"/>
          <w:sz w:val="28"/>
        </w:rPr>
      </w:pPr>
      <w:r w:rsidRPr="007B2384">
        <w:rPr>
          <w:rFonts w:ascii="Times New Roman" w:hAnsi="Times New Roman"/>
          <w:sz w:val="28"/>
        </w:rPr>
        <w:t xml:space="preserve">рассматривает произведения </w:t>
      </w:r>
      <w:r w:rsidR="00427BBB">
        <w:rPr>
          <w:rFonts w:ascii="Times New Roman" w:hAnsi="Times New Roman"/>
          <w:sz w:val="28"/>
        </w:rPr>
        <w:t>Авторов</w:t>
      </w:r>
      <w:r w:rsidR="009A3F1E">
        <w:rPr>
          <w:rFonts w:ascii="Times New Roman" w:hAnsi="Times New Roman"/>
          <w:sz w:val="28"/>
        </w:rPr>
        <w:t>, вошедши</w:t>
      </w:r>
      <w:r w:rsidR="00427BBB">
        <w:rPr>
          <w:rFonts w:ascii="Times New Roman" w:hAnsi="Times New Roman"/>
          <w:sz w:val="28"/>
        </w:rPr>
        <w:t>х</w:t>
      </w:r>
      <w:r w:rsidR="009A3F1E">
        <w:rPr>
          <w:rFonts w:ascii="Times New Roman" w:hAnsi="Times New Roman"/>
          <w:sz w:val="28"/>
        </w:rPr>
        <w:t xml:space="preserve"> в шорт-лист</w:t>
      </w:r>
      <w:r w:rsidRPr="007B2384">
        <w:rPr>
          <w:rFonts w:ascii="Times New Roman" w:hAnsi="Times New Roman"/>
          <w:sz w:val="28"/>
        </w:rPr>
        <w:t xml:space="preserve"> Конкурса;</w:t>
      </w:r>
    </w:p>
    <w:p w14:paraId="1DF0FA14" w14:textId="721C7CE8" w:rsidR="007B2384" w:rsidRPr="007B2384" w:rsidRDefault="009A3F1E" w:rsidP="007211A0">
      <w:pPr>
        <w:spacing w:after="0" w:line="240" w:lineRule="auto"/>
        <w:ind w:firstLine="1134"/>
        <w:jc w:val="both"/>
        <w:rPr>
          <w:rFonts w:ascii="Times New Roman" w:hAnsi="Times New Roman"/>
          <w:sz w:val="28"/>
        </w:rPr>
      </w:pPr>
      <w:r>
        <w:rPr>
          <w:rFonts w:ascii="Times New Roman" w:hAnsi="Times New Roman"/>
          <w:sz w:val="28"/>
        </w:rPr>
        <w:t>оцениваю</w:t>
      </w:r>
      <w:r w:rsidR="007B2384" w:rsidRPr="007B2384">
        <w:rPr>
          <w:rFonts w:ascii="Times New Roman" w:hAnsi="Times New Roman"/>
          <w:sz w:val="28"/>
        </w:rPr>
        <w:t xml:space="preserve">т произведения в соответствии с критериями, указанными в </w:t>
      </w:r>
      <w:r w:rsidR="007211A0">
        <w:rPr>
          <w:rFonts w:ascii="Times New Roman" w:hAnsi="Times New Roman"/>
          <w:sz w:val="28"/>
        </w:rPr>
        <w:t xml:space="preserve">              </w:t>
      </w:r>
      <w:r w:rsidR="007B2384" w:rsidRPr="007B2384">
        <w:rPr>
          <w:rFonts w:ascii="Times New Roman" w:hAnsi="Times New Roman"/>
          <w:sz w:val="28"/>
        </w:rPr>
        <w:t xml:space="preserve">п. </w:t>
      </w:r>
      <w:r w:rsidR="00BD1335">
        <w:rPr>
          <w:rFonts w:ascii="Times New Roman" w:hAnsi="Times New Roman"/>
          <w:sz w:val="28"/>
        </w:rPr>
        <w:t>5</w:t>
      </w:r>
      <w:r w:rsidR="007B2384" w:rsidRPr="007B2384">
        <w:rPr>
          <w:rFonts w:ascii="Times New Roman" w:hAnsi="Times New Roman"/>
          <w:sz w:val="28"/>
        </w:rPr>
        <w:t>.6 настоящего Положения;</w:t>
      </w:r>
    </w:p>
    <w:p w14:paraId="40B69813" w14:textId="56E89C68" w:rsidR="007B2384" w:rsidRPr="007B2384" w:rsidRDefault="007B2384" w:rsidP="009A3F1E">
      <w:pPr>
        <w:spacing w:after="0" w:line="240" w:lineRule="auto"/>
        <w:ind w:firstLine="1043"/>
        <w:jc w:val="both"/>
        <w:rPr>
          <w:rFonts w:ascii="Times New Roman" w:hAnsi="Times New Roman"/>
          <w:sz w:val="28"/>
        </w:rPr>
      </w:pPr>
      <w:r w:rsidRPr="007B2384">
        <w:rPr>
          <w:rFonts w:ascii="Times New Roman" w:hAnsi="Times New Roman"/>
          <w:sz w:val="28"/>
        </w:rPr>
        <w:t>подводит итоги Конкурса пут</w:t>
      </w:r>
      <w:r w:rsidR="007211A0">
        <w:rPr>
          <w:rFonts w:ascii="Times New Roman" w:hAnsi="Times New Roman"/>
          <w:sz w:val="28"/>
        </w:rPr>
        <w:t>ё</w:t>
      </w:r>
      <w:r w:rsidRPr="007B2384">
        <w:rPr>
          <w:rFonts w:ascii="Times New Roman" w:hAnsi="Times New Roman"/>
          <w:sz w:val="28"/>
        </w:rPr>
        <w:t xml:space="preserve">м определения лауреатов </w:t>
      </w:r>
      <w:r w:rsidR="009A3F1E" w:rsidRPr="007B2384">
        <w:rPr>
          <w:rFonts w:ascii="Times New Roman" w:hAnsi="Times New Roman"/>
          <w:sz w:val="28"/>
        </w:rPr>
        <w:t xml:space="preserve">I, II и III степени </w:t>
      </w:r>
      <w:r w:rsidRPr="007B2384">
        <w:rPr>
          <w:rFonts w:ascii="Times New Roman" w:hAnsi="Times New Roman"/>
          <w:sz w:val="28"/>
        </w:rPr>
        <w:t xml:space="preserve">по каждой номинации, указанной в п. </w:t>
      </w:r>
      <w:r w:rsidR="00FE2135">
        <w:rPr>
          <w:rFonts w:ascii="Times New Roman" w:hAnsi="Times New Roman"/>
          <w:sz w:val="28"/>
        </w:rPr>
        <w:t>3</w:t>
      </w:r>
      <w:r w:rsidR="009A3F1E">
        <w:rPr>
          <w:rFonts w:ascii="Times New Roman" w:hAnsi="Times New Roman"/>
          <w:sz w:val="28"/>
        </w:rPr>
        <w:t>.</w:t>
      </w:r>
      <w:r w:rsidR="003D0567">
        <w:rPr>
          <w:rFonts w:ascii="Times New Roman" w:hAnsi="Times New Roman"/>
          <w:sz w:val="28"/>
        </w:rPr>
        <w:t>9</w:t>
      </w:r>
      <w:r w:rsidR="009A3F1E">
        <w:rPr>
          <w:rFonts w:ascii="Times New Roman" w:hAnsi="Times New Roman"/>
          <w:sz w:val="28"/>
        </w:rPr>
        <w:t>.</w:t>
      </w:r>
      <w:r w:rsidRPr="007B2384">
        <w:rPr>
          <w:rFonts w:ascii="Times New Roman" w:hAnsi="Times New Roman"/>
          <w:sz w:val="28"/>
        </w:rPr>
        <w:t xml:space="preserve"> настоящего Положения.</w:t>
      </w:r>
    </w:p>
    <w:p w14:paraId="37F4DD54" w14:textId="02A8F5C7"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.6. Каждым членом жюри Конкурса по своей номинации проводится оценка произведений </w:t>
      </w:r>
      <w:r w:rsidR="009A3F1E">
        <w:rPr>
          <w:rFonts w:ascii="Times New Roman" w:hAnsi="Times New Roman"/>
          <w:sz w:val="28"/>
        </w:rPr>
        <w:t>Авторов</w:t>
      </w:r>
      <w:r w:rsidR="007B2384" w:rsidRPr="007B2384">
        <w:rPr>
          <w:rFonts w:ascii="Times New Roman" w:hAnsi="Times New Roman"/>
          <w:sz w:val="28"/>
        </w:rPr>
        <w:t xml:space="preserve"> Конкурса, </w:t>
      </w:r>
      <w:r w:rsidR="009A3F1E">
        <w:rPr>
          <w:rFonts w:ascii="Times New Roman" w:hAnsi="Times New Roman"/>
          <w:sz w:val="28"/>
        </w:rPr>
        <w:t>вошедших в шорт-лист</w:t>
      </w:r>
      <w:r w:rsidR="007B2384" w:rsidRPr="007B2384">
        <w:rPr>
          <w:rFonts w:ascii="Times New Roman" w:hAnsi="Times New Roman"/>
          <w:sz w:val="28"/>
        </w:rPr>
        <w:t>, по следующим критериям:</w:t>
      </w:r>
    </w:p>
    <w:p w14:paraId="47DBC3D8" w14:textId="23DB8D82"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соответствие содержания работы целям и задачам Конкурса, указанным в </w:t>
      </w:r>
      <w:r w:rsidR="00FE4629">
        <w:rPr>
          <w:rFonts w:ascii="Times New Roman" w:hAnsi="Times New Roman"/>
          <w:sz w:val="28"/>
        </w:rPr>
        <w:t xml:space="preserve">разделе </w:t>
      </w:r>
      <w:r w:rsidR="00FE4629">
        <w:rPr>
          <w:rFonts w:ascii="Times New Roman" w:hAnsi="Times New Roman"/>
          <w:sz w:val="28"/>
          <w:lang w:val="en-US"/>
        </w:rPr>
        <w:t>II</w:t>
      </w:r>
      <w:r w:rsidRPr="007B2384">
        <w:rPr>
          <w:rFonts w:ascii="Times New Roman" w:hAnsi="Times New Roman"/>
          <w:sz w:val="28"/>
        </w:rPr>
        <w:t xml:space="preserve"> настоящего Положения; </w:t>
      </w:r>
    </w:p>
    <w:p w14:paraId="54F517A0"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высокий художественный уровень произведения; </w:t>
      </w:r>
    </w:p>
    <w:p w14:paraId="59982D04"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актуальность содержания и формы произведения в контексте современного литературного процесса.</w:t>
      </w:r>
    </w:p>
    <w:p w14:paraId="332006A7" w14:textId="257B658D" w:rsidR="007B2384" w:rsidRPr="007B2384" w:rsidRDefault="00BC1D4C" w:rsidP="00FE4629">
      <w:pPr>
        <w:spacing w:after="0" w:line="240" w:lineRule="auto"/>
        <w:ind w:firstLine="1043"/>
        <w:jc w:val="both"/>
        <w:rPr>
          <w:rFonts w:ascii="Times New Roman" w:hAnsi="Times New Roman"/>
          <w:sz w:val="28"/>
        </w:rPr>
      </w:pPr>
      <w:r w:rsidRPr="00FE0AE5">
        <w:rPr>
          <w:rFonts w:ascii="Times New Roman" w:hAnsi="Times New Roman"/>
          <w:sz w:val="28"/>
        </w:rPr>
        <w:t>5</w:t>
      </w:r>
      <w:r w:rsidR="007B2384" w:rsidRPr="007B2384">
        <w:rPr>
          <w:rFonts w:ascii="Times New Roman" w:hAnsi="Times New Roman"/>
          <w:sz w:val="28"/>
        </w:rPr>
        <w:t>.7. Система оценки – ре</w:t>
      </w:r>
      <w:r w:rsidR="00FE4629">
        <w:rPr>
          <w:rFonts w:ascii="Times New Roman" w:hAnsi="Times New Roman"/>
          <w:sz w:val="28"/>
        </w:rPr>
        <w:t xml:space="preserve">йтинговая. Произведения оцениваются по </w:t>
      </w:r>
      <w:r w:rsidR="00427BBB">
        <w:rPr>
          <w:rFonts w:ascii="Times New Roman" w:hAnsi="Times New Roman"/>
          <w:sz w:val="28"/>
        </w:rPr>
        <w:br/>
      </w:r>
      <w:r w:rsidR="007B2384" w:rsidRPr="007B2384">
        <w:rPr>
          <w:rFonts w:ascii="Times New Roman" w:hAnsi="Times New Roman"/>
          <w:sz w:val="28"/>
        </w:rPr>
        <w:t xml:space="preserve">10-балльной шкале по каждому критерию. Оценки отражаются в оценочном листе члена жюри Конкурса. </w:t>
      </w:r>
    </w:p>
    <w:p w14:paraId="6EABF926" w14:textId="329C011E"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Каждый из членов жюри Конкурса предоставляет </w:t>
      </w:r>
      <w:r w:rsidR="00427BBB">
        <w:rPr>
          <w:rFonts w:ascii="Times New Roman" w:hAnsi="Times New Roman"/>
          <w:sz w:val="28"/>
        </w:rPr>
        <w:t>С</w:t>
      </w:r>
      <w:r w:rsidRPr="007B2384">
        <w:rPr>
          <w:rFonts w:ascii="Times New Roman" w:hAnsi="Times New Roman"/>
          <w:sz w:val="28"/>
        </w:rPr>
        <w:t xml:space="preserve">екретарю подписанный оценочный лист в формате .PDF. </w:t>
      </w:r>
    </w:p>
    <w:p w14:paraId="568227C1" w14:textId="2146F4A9"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 xml:space="preserve">Итоги Конкурса подводятся путём выстраивания </w:t>
      </w:r>
      <w:r w:rsidR="00427BBB">
        <w:rPr>
          <w:rFonts w:ascii="Times New Roman" w:hAnsi="Times New Roman"/>
          <w:sz w:val="28"/>
        </w:rPr>
        <w:t>С</w:t>
      </w:r>
      <w:r w:rsidRPr="007B2384">
        <w:rPr>
          <w:rFonts w:ascii="Times New Roman" w:hAnsi="Times New Roman"/>
          <w:sz w:val="28"/>
        </w:rPr>
        <w:t xml:space="preserve">екретарём рейтинга по каждой номинации пропорционально набранному количеству баллов. </w:t>
      </w:r>
    </w:p>
    <w:p w14:paraId="5A3C082E" w14:textId="019EFF77" w:rsidR="007B2384" w:rsidRPr="007B2384" w:rsidRDefault="00FE4629" w:rsidP="007B2384">
      <w:pPr>
        <w:spacing w:after="0" w:line="240" w:lineRule="auto"/>
        <w:ind w:firstLine="1043"/>
        <w:jc w:val="both"/>
        <w:rPr>
          <w:rFonts w:ascii="Times New Roman" w:hAnsi="Times New Roman"/>
          <w:sz w:val="28"/>
        </w:rPr>
      </w:pPr>
      <w:r>
        <w:rPr>
          <w:rFonts w:ascii="Times New Roman" w:hAnsi="Times New Roman"/>
          <w:sz w:val="28"/>
        </w:rPr>
        <w:t>Авторы</w:t>
      </w:r>
      <w:r w:rsidR="007B2384" w:rsidRPr="007B2384">
        <w:rPr>
          <w:rFonts w:ascii="Times New Roman" w:hAnsi="Times New Roman"/>
          <w:sz w:val="28"/>
        </w:rPr>
        <w:t xml:space="preserve">, </w:t>
      </w:r>
      <w:r>
        <w:rPr>
          <w:rFonts w:ascii="Times New Roman" w:hAnsi="Times New Roman"/>
          <w:sz w:val="28"/>
        </w:rPr>
        <w:t xml:space="preserve">чьи произведения </w:t>
      </w:r>
      <w:r w:rsidR="007B2384" w:rsidRPr="007B2384">
        <w:rPr>
          <w:rFonts w:ascii="Times New Roman" w:hAnsi="Times New Roman"/>
          <w:sz w:val="28"/>
        </w:rPr>
        <w:t>набр</w:t>
      </w:r>
      <w:r>
        <w:rPr>
          <w:rFonts w:ascii="Times New Roman" w:hAnsi="Times New Roman"/>
          <w:sz w:val="28"/>
        </w:rPr>
        <w:t>али</w:t>
      </w:r>
      <w:r w:rsidR="007B2384" w:rsidRPr="007B2384">
        <w:rPr>
          <w:rFonts w:ascii="Times New Roman" w:hAnsi="Times New Roman"/>
          <w:sz w:val="28"/>
        </w:rPr>
        <w:t xml:space="preserve"> наибольшее количество баллов, становятся лауреатами I, II и III степени. </w:t>
      </w:r>
    </w:p>
    <w:p w14:paraId="4C12AA39" w14:textId="77777777" w:rsidR="007B2384" w:rsidRPr="007B2384" w:rsidRDefault="007B2384" w:rsidP="007B2384">
      <w:pPr>
        <w:spacing w:after="0" w:line="240" w:lineRule="auto"/>
        <w:ind w:firstLine="1043"/>
        <w:jc w:val="both"/>
        <w:rPr>
          <w:rFonts w:ascii="Times New Roman" w:hAnsi="Times New Roman"/>
          <w:sz w:val="28"/>
        </w:rPr>
      </w:pPr>
      <w:r w:rsidRPr="007B2384">
        <w:rPr>
          <w:rFonts w:ascii="Times New Roman" w:hAnsi="Times New Roman"/>
          <w:sz w:val="28"/>
        </w:rPr>
        <w:t>Результаты Конкурса публикуются Организатором на сайте в сети Интернет по адресу: domiskusstv24.ru в течение двух дней со дня определения членами жюри Конкурса лауреатов I, II и III степени.</w:t>
      </w:r>
    </w:p>
    <w:p w14:paraId="03191A90" w14:textId="1BE1F9B1"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.8. Решения членов жюри Конкурса обжалованию и пересмотру не подлежат.</w:t>
      </w:r>
    </w:p>
    <w:p w14:paraId="751CAF38" w14:textId="6ED16A1E" w:rsidR="007B2384" w:rsidRPr="007B2384" w:rsidRDefault="00BC1D4C" w:rsidP="007B2384">
      <w:pPr>
        <w:spacing w:after="0" w:line="240" w:lineRule="auto"/>
        <w:ind w:firstLine="1043"/>
        <w:jc w:val="both"/>
        <w:rPr>
          <w:rFonts w:ascii="Times New Roman" w:hAnsi="Times New Roman"/>
          <w:sz w:val="28"/>
        </w:rPr>
      </w:pPr>
      <w:r w:rsidRPr="00BC1D4C">
        <w:rPr>
          <w:rFonts w:ascii="Times New Roman" w:hAnsi="Times New Roman"/>
          <w:sz w:val="28"/>
        </w:rPr>
        <w:t>5</w:t>
      </w:r>
      <w:r w:rsidR="007B2384" w:rsidRPr="007B2384">
        <w:rPr>
          <w:rFonts w:ascii="Times New Roman" w:hAnsi="Times New Roman"/>
          <w:sz w:val="28"/>
        </w:rPr>
        <w:t xml:space="preserve">.9. Члены жюри Конкурса не имеют право принимать участие </w:t>
      </w:r>
      <w:r w:rsidR="007211A0">
        <w:rPr>
          <w:rFonts w:ascii="Times New Roman" w:hAnsi="Times New Roman"/>
          <w:sz w:val="28"/>
        </w:rPr>
        <w:t xml:space="preserve">                               </w:t>
      </w:r>
      <w:r w:rsidR="007B2384" w:rsidRPr="007B2384">
        <w:rPr>
          <w:rFonts w:ascii="Times New Roman" w:hAnsi="Times New Roman"/>
          <w:sz w:val="28"/>
        </w:rPr>
        <w:t xml:space="preserve">в Конкурсе, разглашать сведения, связанные с работой жюри Конкурса. </w:t>
      </w:r>
    </w:p>
    <w:p w14:paraId="687AFE4A" w14:textId="0097C063" w:rsidR="007B2384" w:rsidRPr="007B2384" w:rsidRDefault="00BC1D4C" w:rsidP="007B2384">
      <w:pPr>
        <w:spacing w:after="0" w:line="240" w:lineRule="auto"/>
        <w:ind w:firstLine="1043"/>
        <w:jc w:val="both"/>
        <w:rPr>
          <w:rFonts w:ascii="Times New Roman" w:hAnsi="Times New Roman"/>
          <w:sz w:val="28"/>
        </w:rPr>
      </w:pPr>
      <w:r w:rsidRPr="00FE0AE5">
        <w:rPr>
          <w:rFonts w:ascii="Times New Roman" w:hAnsi="Times New Roman"/>
          <w:sz w:val="28"/>
        </w:rPr>
        <w:t>5</w:t>
      </w:r>
      <w:r w:rsidR="007B2384" w:rsidRPr="007B2384">
        <w:rPr>
          <w:rFonts w:ascii="Times New Roman" w:hAnsi="Times New Roman"/>
          <w:sz w:val="28"/>
        </w:rPr>
        <w:t xml:space="preserve">.10. Члены жюри Конкурса не рецензируют и не редактируют представленные на Конкурс произведения. </w:t>
      </w:r>
    </w:p>
    <w:p w14:paraId="517A52E5" w14:textId="08EC927F" w:rsidR="007B2384" w:rsidRPr="007B2384" w:rsidRDefault="00BC1D4C" w:rsidP="007B2384">
      <w:pPr>
        <w:spacing w:after="0" w:line="240" w:lineRule="auto"/>
        <w:ind w:firstLine="1043"/>
        <w:jc w:val="both"/>
        <w:rPr>
          <w:rFonts w:ascii="Times New Roman" w:hAnsi="Times New Roman"/>
          <w:sz w:val="28"/>
        </w:rPr>
      </w:pPr>
      <w:r w:rsidRPr="00FE2135">
        <w:rPr>
          <w:rFonts w:ascii="Times New Roman" w:hAnsi="Times New Roman"/>
          <w:sz w:val="28"/>
        </w:rPr>
        <w:t>5</w:t>
      </w:r>
      <w:r w:rsidR="007B2384" w:rsidRPr="007B2384">
        <w:rPr>
          <w:rFonts w:ascii="Times New Roman" w:hAnsi="Times New Roman"/>
          <w:sz w:val="28"/>
        </w:rPr>
        <w:t>.11. Члены жюри Конкурса вправе не присуждать звание лауреата I, II, III степени в случае несоответствия прои</w:t>
      </w:r>
      <w:r w:rsidR="007211A0">
        <w:rPr>
          <w:rFonts w:ascii="Times New Roman" w:hAnsi="Times New Roman"/>
          <w:sz w:val="28"/>
        </w:rPr>
        <w:t>зведения критериям, указанным в</w:t>
      </w:r>
      <w:r w:rsidR="003D0567">
        <w:rPr>
          <w:rFonts w:ascii="Times New Roman" w:hAnsi="Times New Roman"/>
          <w:sz w:val="28"/>
        </w:rPr>
        <w:t xml:space="preserve"> </w:t>
      </w:r>
      <w:r w:rsidR="007B2384" w:rsidRPr="007B2384">
        <w:rPr>
          <w:rFonts w:ascii="Times New Roman" w:hAnsi="Times New Roman"/>
          <w:sz w:val="28"/>
        </w:rPr>
        <w:t xml:space="preserve">п. </w:t>
      </w:r>
      <w:r w:rsidR="00BD1335">
        <w:rPr>
          <w:rFonts w:ascii="Times New Roman" w:hAnsi="Times New Roman"/>
          <w:sz w:val="28"/>
        </w:rPr>
        <w:t>5</w:t>
      </w:r>
      <w:r w:rsidR="007B2384" w:rsidRPr="007B2384">
        <w:rPr>
          <w:rFonts w:ascii="Times New Roman" w:hAnsi="Times New Roman"/>
          <w:sz w:val="28"/>
        </w:rPr>
        <w:t>.6 настоящего Положения.</w:t>
      </w:r>
    </w:p>
    <w:p w14:paraId="393A15E6" w14:textId="0F37D455" w:rsidR="00B35A0A" w:rsidRDefault="00FE4629" w:rsidP="00FE4629">
      <w:pPr>
        <w:pStyle w:val="af3"/>
        <w:spacing w:after="0"/>
        <w:ind w:left="-142" w:firstLine="1135"/>
        <w:contextualSpacing/>
        <w:rPr>
          <w:szCs w:val="28"/>
          <w:lang w:eastAsia="en-US"/>
        </w:rPr>
      </w:pPr>
      <w:r>
        <w:rPr>
          <w:szCs w:val="22"/>
          <w:lang w:eastAsia="en-US"/>
        </w:rPr>
        <w:lastRenderedPageBreak/>
        <w:t xml:space="preserve"> </w:t>
      </w:r>
      <w:r w:rsidR="00BC1D4C" w:rsidRPr="00FE0AE5">
        <w:rPr>
          <w:szCs w:val="22"/>
          <w:lang w:eastAsia="en-US"/>
        </w:rPr>
        <w:t>5</w:t>
      </w:r>
      <w:r>
        <w:rPr>
          <w:szCs w:val="22"/>
          <w:lang w:eastAsia="en-US"/>
        </w:rPr>
        <w:t xml:space="preserve">.12. В </w:t>
      </w:r>
      <w:r w:rsidR="00B35A0A">
        <w:rPr>
          <w:szCs w:val="28"/>
          <w:lang w:eastAsia="en-US"/>
        </w:rPr>
        <w:t xml:space="preserve">случае, если несколько </w:t>
      </w:r>
      <w:r>
        <w:rPr>
          <w:szCs w:val="28"/>
          <w:lang w:eastAsia="en-US"/>
        </w:rPr>
        <w:t>произведений Авторов</w:t>
      </w:r>
      <w:r w:rsidR="00B35A0A">
        <w:rPr>
          <w:szCs w:val="28"/>
          <w:lang w:eastAsia="en-US"/>
        </w:rPr>
        <w:t xml:space="preserve"> Конкурса набирают одинаковое количество баллов, решение о присуждении статуса лауреата Конкурса принимает </w:t>
      </w:r>
      <w:r w:rsidR="003D0567">
        <w:rPr>
          <w:szCs w:val="28"/>
          <w:lang w:eastAsia="en-US"/>
        </w:rPr>
        <w:t>п</w:t>
      </w:r>
      <w:r w:rsidR="00B35A0A">
        <w:rPr>
          <w:szCs w:val="28"/>
          <w:lang w:eastAsia="en-US"/>
        </w:rPr>
        <w:t xml:space="preserve">редседатель жюри. </w:t>
      </w:r>
    </w:p>
    <w:p w14:paraId="003D1881" w14:textId="77777777" w:rsidR="005044E5" w:rsidRDefault="005044E5" w:rsidP="005044E5">
      <w:pPr>
        <w:spacing w:after="0" w:line="240" w:lineRule="auto"/>
        <w:rPr>
          <w:rFonts w:ascii="Times New Roman" w:hAnsi="Times New Roman"/>
        </w:rPr>
      </w:pPr>
    </w:p>
    <w:p w14:paraId="42E1C6EF" w14:textId="50FE301A"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t>VI. ПОДВЕДЕНИЕ ИТОГОВ И НАГРАЖДЕНИЕ</w:t>
      </w:r>
    </w:p>
    <w:p w14:paraId="6A998FE5" w14:textId="77777777"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t>ПОБЕДИТЕЛЕЙ КОНКУРСА</w:t>
      </w:r>
    </w:p>
    <w:p w14:paraId="203240F3" w14:textId="77777777" w:rsidR="005044E5" w:rsidRDefault="005044E5" w:rsidP="005044E5">
      <w:pPr>
        <w:spacing w:after="0" w:line="240" w:lineRule="auto"/>
        <w:rPr>
          <w:rFonts w:ascii="Times New Roman" w:hAnsi="Times New Roman"/>
        </w:rPr>
      </w:pPr>
    </w:p>
    <w:p w14:paraId="1649E0D1" w14:textId="049FDF20" w:rsidR="00FE4629" w:rsidRDefault="00BC1D4C" w:rsidP="00FE4629">
      <w:pPr>
        <w:pStyle w:val="af3"/>
        <w:spacing w:after="0"/>
        <w:ind w:firstLine="993"/>
        <w:contextualSpacing/>
        <w:rPr>
          <w:szCs w:val="28"/>
          <w:lang w:eastAsia="en-US"/>
        </w:rPr>
      </w:pPr>
      <w:r>
        <w:t>6</w:t>
      </w:r>
      <w:r w:rsidR="005044E5">
        <w:t>.1.</w:t>
      </w:r>
      <w:r w:rsidR="00FE4629">
        <w:t xml:space="preserve"> </w:t>
      </w:r>
      <w:r w:rsidR="00FE4629">
        <w:rPr>
          <w:szCs w:val="28"/>
          <w:lang w:eastAsia="en-US"/>
        </w:rPr>
        <w:t>Произведения Авторов, вошедшие в шорт-лист, издаются</w:t>
      </w:r>
      <w:r w:rsidR="007211A0">
        <w:rPr>
          <w:szCs w:val="28"/>
          <w:lang w:eastAsia="en-US"/>
        </w:rPr>
        <w:t xml:space="preserve"> Организатором </w:t>
      </w:r>
      <w:r w:rsidR="00FE4629">
        <w:rPr>
          <w:szCs w:val="28"/>
          <w:lang w:eastAsia="en-US"/>
        </w:rPr>
        <w:t>в Сборнике лучших рассказов Конкурса (далее – Сборник). Авторы, чьи произведения вошли в шорт-лист Конкурса</w:t>
      </w:r>
      <w:r w:rsidR="003B36C8">
        <w:rPr>
          <w:szCs w:val="28"/>
          <w:lang w:eastAsia="en-US"/>
        </w:rPr>
        <w:t>,</w:t>
      </w:r>
      <w:r w:rsidR="00FE4629">
        <w:rPr>
          <w:szCs w:val="28"/>
          <w:lang w:eastAsia="en-US"/>
        </w:rPr>
        <w:t xml:space="preserve"> и лауреаты Конкурса получают по два авторских экземпляра Сборника. </w:t>
      </w:r>
    </w:p>
    <w:p w14:paraId="2B4268C6" w14:textId="2E00A490" w:rsidR="00FE4629" w:rsidRDefault="00FE4629" w:rsidP="00E96011">
      <w:pPr>
        <w:pStyle w:val="af3"/>
        <w:spacing w:after="0"/>
        <w:ind w:firstLine="993"/>
        <w:contextualSpacing/>
        <w:rPr>
          <w:szCs w:val="28"/>
          <w:lang w:eastAsia="en-US"/>
        </w:rPr>
      </w:pPr>
      <w:r w:rsidRPr="00FE4629">
        <w:rPr>
          <w:b/>
          <w:szCs w:val="28"/>
          <w:lang w:eastAsia="en-US"/>
        </w:rPr>
        <w:t xml:space="preserve">Авторы, чьи произведения вошли в шорт-лист </w:t>
      </w:r>
      <w:r w:rsidRPr="00E005E0">
        <w:rPr>
          <w:b/>
          <w:szCs w:val="28"/>
          <w:lang w:eastAsia="en-US"/>
        </w:rPr>
        <w:t>Конкурса</w:t>
      </w:r>
      <w:r w:rsidR="0017532A">
        <w:rPr>
          <w:b/>
          <w:szCs w:val="28"/>
          <w:lang w:eastAsia="en-US"/>
        </w:rPr>
        <w:t>,</w:t>
      </w:r>
      <w:r>
        <w:rPr>
          <w:szCs w:val="28"/>
          <w:lang w:eastAsia="en-US"/>
        </w:rPr>
        <w:t xml:space="preserve"> получают право участия в Марафоне фантастов в формате </w:t>
      </w:r>
      <w:r>
        <w:rPr>
          <w:szCs w:val="28"/>
          <w:lang w:val="en-US" w:eastAsia="en-US"/>
        </w:rPr>
        <w:t>online</w:t>
      </w:r>
      <w:r>
        <w:rPr>
          <w:szCs w:val="28"/>
          <w:lang w:eastAsia="en-US"/>
        </w:rPr>
        <w:t>, а также право публ</w:t>
      </w:r>
      <w:r w:rsidR="002F2B6B">
        <w:rPr>
          <w:szCs w:val="28"/>
          <w:lang w:eastAsia="en-US"/>
        </w:rPr>
        <w:t xml:space="preserve">икации произведения в Сборнике и </w:t>
      </w:r>
      <w:r>
        <w:rPr>
          <w:szCs w:val="28"/>
          <w:lang w:eastAsia="en-US"/>
        </w:rPr>
        <w:t xml:space="preserve">награждаются памятными </w:t>
      </w:r>
      <w:r w:rsidR="00427BBB">
        <w:rPr>
          <w:szCs w:val="28"/>
          <w:lang w:eastAsia="en-US"/>
        </w:rPr>
        <w:t>д</w:t>
      </w:r>
      <w:r>
        <w:rPr>
          <w:szCs w:val="28"/>
          <w:lang w:eastAsia="en-US"/>
        </w:rPr>
        <w:t xml:space="preserve">ипломами. </w:t>
      </w:r>
    </w:p>
    <w:p w14:paraId="2DBA4C46" w14:textId="75AC5F3B" w:rsidR="00FE4629" w:rsidRPr="00EC3151" w:rsidRDefault="00FE4629" w:rsidP="00E96011">
      <w:pPr>
        <w:pStyle w:val="af3"/>
        <w:spacing w:after="0"/>
        <w:ind w:firstLine="993"/>
        <w:contextualSpacing/>
        <w:rPr>
          <w:lang w:eastAsia="en-US"/>
        </w:rPr>
      </w:pPr>
      <w:r w:rsidRPr="00EC3151">
        <w:rPr>
          <w:b/>
          <w:szCs w:val="28"/>
          <w:lang w:eastAsia="en-US"/>
        </w:rPr>
        <w:t>Лауреаты Конкурса</w:t>
      </w:r>
      <w:r w:rsidRPr="00EC3151">
        <w:rPr>
          <w:szCs w:val="28"/>
          <w:lang w:eastAsia="en-US"/>
        </w:rPr>
        <w:t xml:space="preserve"> получают право бесплатного очного участия во всех мероприятия Фестиваля с оплатой проезда</w:t>
      </w:r>
      <w:r w:rsidR="0017532A" w:rsidRPr="00EC3151">
        <w:rPr>
          <w:szCs w:val="28"/>
          <w:lang w:eastAsia="en-US"/>
        </w:rPr>
        <w:t xml:space="preserve">, </w:t>
      </w:r>
      <w:r w:rsidR="00BC1D4C" w:rsidRPr="00EC3151">
        <w:rPr>
          <w:szCs w:val="28"/>
          <w:lang w:eastAsia="en-US"/>
        </w:rPr>
        <w:t xml:space="preserve">питания и </w:t>
      </w:r>
      <w:r w:rsidR="0017532A" w:rsidRPr="00EC3151">
        <w:rPr>
          <w:szCs w:val="28"/>
          <w:lang w:eastAsia="en-US"/>
        </w:rPr>
        <w:t>проживания</w:t>
      </w:r>
      <w:r w:rsidRPr="00EC3151">
        <w:rPr>
          <w:lang w:eastAsia="en-US"/>
        </w:rPr>
        <w:t xml:space="preserve">. </w:t>
      </w:r>
      <w:r w:rsidR="007211A0">
        <w:rPr>
          <w:lang w:eastAsia="en-US"/>
        </w:rPr>
        <w:t xml:space="preserve">                          </w:t>
      </w:r>
      <w:r w:rsidRPr="00EC3151">
        <w:rPr>
          <w:lang w:eastAsia="en-US"/>
        </w:rPr>
        <w:t>В случае, если лауреат проживает или находится за пределами Российской Федерации, проезд до г. Красноярска оплачивается из г. Москв</w:t>
      </w:r>
      <w:r w:rsidR="00427BBB">
        <w:rPr>
          <w:lang w:eastAsia="en-US"/>
        </w:rPr>
        <w:t>ы</w:t>
      </w:r>
      <w:r w:rsidRPr="00EC3151">
        <w:rPr>
          <w:lang w:eastAsia="en-US"/>
        </w:rPr>
        <w:t xml:space="preserve">. </w:t>
      </w:r>
    </w:p>
    <w:p w14:paraId="59252B69" w14:textId="6A26C1EE" w:rsidR="002F2B6B" w:rsidRPr="00EC3151" w:rsidRDefault="00FE4629" w:rsidP="00E96011">
      <w:pPr>
        <w:pStyle w:val="af3"/>
        <w:spacing w:after="0"/>
        <w:ind w:firstLine="993"/>
        <w:contextualSpacing/>
        <w:rPr>
          <w:szCs w:val="28"/>
          <w:lang w:eastAsia="en-US"/>
        </w:rPr>
      </w:pPr>
      <w:r w:rsidRPr="00EC3151">
        <w:rPr>
          <w:szCs w:val="28"/>
          <w:lang w:eastAsia="en-US"/>
        </w:rPr>
        <w:t>Лауреаты награждаются</w:t>
      </w:r>
      <w:r w:rsidR="002F2B6B" w:rsidRPr="00EC3151">
        <w:rPr>
          <w:szCs w:val="28"/>
          <w:lang w:eastAsia="en-US"/>
        </w:rPr>
        <w:t xml:space="preserve"> памятными призами и </w:t>
      </w:r>
      <w:r w:rsidR="006E3859" w:rsidRPr="00EC3151">
        <w:rPr>
          <w:szCs w:val="28"/>
          <w:lang w:eastAsia="en-US"/>
        </w:rPr>
        <w:t>д</w:t>
      </w:r>
      <w:r w:rsidR="002F2B6B" w:rsidRPr="00EC3151">
        <w:rPr>
          <w:szCs w:val="28"/>
          <w:lang w:eastAsia="en-US"/>
        </w:rPr>
        <w:t>ипломами.</w:t>
      </w:r>
    </w:p>
    <w:p w14:paraId="697ECA34" w14:textId="3D519FAC" w:rsidR="00263820" w:rsidRPr="00EC3151" w:rsidRDefault="00BC1D4C" w:rsidP="001A5ADF">
      <w:pPr>
        <w:pStyle w:val="af3"/>
        <w:spacing w:after="0"/>
        <w:ind w:firstLine="993"/>
        <w:contextualSpacing/>
        <w:rPr>
          <w:szCs w:val="28"/>
          <w:lang w:eastAsia="en-US"/>
        </w:rPr>
      </w:pPr>
      <w:r w:rsidRPr="00EC3151">
        <w:rPr>
          <w:szCs w:val="28"/>
          <w:lang w:eastAsia="en-US"/>
        </w:rPr>
        <w:t>6</w:t>
      </w:r>
      <w:r w:rsidR="002F2B6B" w:rsidRPr="00EC3151">
        <w:rPr>
          <w:szCs w:val="28"/>
          <w:lang w:eastAsia="en-US"/>
        </w:rPr>
        <w:t xml:space="preserve">.2. </w:t>
      </w:r>
      <w:r w:rsidR="00263820" w:rsidRPr="00EC3151">
        <w:t>Награждение лауреатов</w:t>
      </w:r>
      <w:r w:rsidR="001606B1" w:rsidRPr="00EC3151">
        <w:t xml:space="preserve"> </w:t>
      </w:r>
      <w:r w:rsidR="00FE4629" w:rsidRPr="00EC3151">
        <w:t xml:space="preserve">Конкурса </w:t>
      </w:r>
      <w:r w:rsidR="005044E5" w:rsidRPr="00EC3151">
        <w:t>состоится</w:t>
      </w:r>
      <w:r w:rsidR="005044E5" w:rsidRPr="00EC3151">
        <w:tab/>
      </w:r>
      <w:r w:rsidR="002F2B6B" w:rsidRPr="00EC3151">
        <w:t>2</w:t>
      </w:r>
      <w:r w:rsidR="001A5ADF">
        <w:t xml:space="preserve">9 </w:t>
      </w:r>
      <w:r w:rsidR="005044E5" w:rsidRPr="00EC3151">
        <w:t>ноября 202</w:t>
      </w:r>
      <w:r w:rsidR="001A5ADF">
        <w:t>4</w:t>
      </w:r>
      <w:r w:rsidR="005044E5" w:rsidRPr="00EC3151">
        <w:t xml:space="preserve"> года в рамках церемонии закрытия Всероссийского литературного фестиваля фантастики памяти М.Г. Успенского.</w:t>
      </w:r>
    </w:p>
    <w:p w14:paraId="63D9E23A" w14:textId="6C455A1E" w:rsidR="005044E5" w:rsidRDefault="00BC1D4C" w:rsidP="001A5ADF">
      <w:pPr>
        <w:spacing w:after="0" w:line="240" w:lineRule="auto"/>
        <w:ind w:firstLine="993"/>
        <w:jc w:val="both"/>
        <w:rPr>
          <w:rFonts w:ascii="Times New Roman" w:hAnsi="Times New Roman"/>
          <w:sz w:val="28"/>
        </w:rPr>
      </w:pPr>
      <w:r w:rsidRPr="00EC3151">
        <w:rPr>
          <w:rFonts w:ascii="Times New Roman" w:hAnsi="Times New Roman"/>
          <w:sz w:val="28"/>
        </w:rPr>
        <w:t>6</w:t>
      </w:r>
      <w:r w:rsidR="002F2B6B" w:rsidRPr="00EC3151">
        <w:rPr>
          <w:rFonts w:ascii="Times New Roman" w:hAnsi="Times New Roman"/>
          <w:sz w:val="28"/>
        </w:rPr>
        <w:t>.3</w:t>
      </w:r>
      <w:r w:rsidR="005044E5" w:rsidRPr="00EC3151">
        <w:rPr>
          <w:rFonts w:ascii="Times New Roman" w:hAnsi="Times New Roman"/>
          <w:sz w:val="28"/>
        </w:rPr>
        <w:t>. Организаторы</w:t>
      </w:r>
      <w:r w:rsidR="005044E5">
        <w:rPr>
          <w:rFonts w:ascii="Times New Roman" w:hAnsi="Times New Roman"/>
          <w:sz w:val="28"/>
        </w:rPr>
        <w:t xml:space="preserve"> Конкурса имеют право на использование конкурсных работ в некоммерческих</w:t>
      </w:r>
      <w:r w:rsidR="002F2B6B">
        <w:rPr>
          <w:rFonts w:ascii="Times New Roman" w:hAnsi="Times New Roman"/>
          <w:sz w:val="28"/>
        </w:rPr>
        <w:t xml:space="preserve"> целях (размещение в Интернете, </w:t>
      </w:r>
      <w:r w:rsidR="005044E5">
        <w:rPr>
          <w:rFonts w:ascii="Times New Roman" w:hAnsi="Times New Roman"/>
          <w:sz w:val="28"/>
        </w:rPr>
        <w:t>публикация</w:t>
      </w:r>
      <w:r w:rsidR="005044E5" w:rsidRPr="009F7427">
        <w:rPr>
          <w:rFonts w:ascii="Times New Roman" w:hAnsi="Times New Roman"/>
          <w:sz w:val="28"/>
        </w:rPr>
        <w:tab/>
      </w:r>
      <w:r w:rsidR="005044E5">
        <w:rPr>
          <w:rFonts w:ascii="Times New Roman" w:hAnsi="Times New Roman"/>
          <w:sz w:val="28"/>
        </w:rPr>
        <w:t>в печатных</w:t>
      </w:r>
      <w:r w:rsidR="005044E5" w:rsidRPr="009F7427">
        <w:rPr>
          <w:rFonts w:ascii="Times New Roman" w:hAnsi="Times New Roman"/>
          <w:sz w:val="28"/>
        </w:rPr>
        <w:tab/>
      </w:r>
      <w:r w:rsidR="005044E5">
        <w:rPr>
          <w:rFonts w:ascii="Times New Roman" w:hAnsi="Times New Roman"/>
          <w:sz w:val="28"/>
        </w:rPr>
        <w:t>изданиях,</w:t>
      </w:r>
      <w:r w:rsidR="002F2B6B">
        <w:rPr>
          <w:rFonts w:ascii="Times New Roman" w:hAnsi="Times New Roman"/>
          <w:sz w:val="28"/>
        </w:rPr>
        <w:t xml:space="preserve"> </w:t>
      </w:r>
      <w:r w:rsidR="005044E5">
        <w:rPr>
          <w:rFonts w:ascii="Times New Roman" w:hAnsi="Times New Roman"/>
          <w:sz w:val="28"/>
        </w:rPr>
        <w:t>прочтение</w:t>
      </w:r>
      <w:r w:rsidR="005044E5" w:rsidRPr="009F7427">
        <w:rPr>
          <w:rFonts w:ascii="Times New Roman" w:hAnsi="Times New Roman"/>
          <w:sz w:val="28"/>
        </w:rPr>
        <w:tab/>
      </w:r>
      <w:r w:rsidR="005044E5">
        <w:rPr>
          <w:rFonts w:ascii="Times New Roman" w:hAnsi="Times New Roman"/>
          <w:sz w:val="28"/>
        </w:rPr>
        <w:t>в</w:t>
      </w:r>
      <w:r w:rsidR="005044E5" w:rsidRPr="009F7427">
        <w:rPr>
          <w:rFonts w:ascii="Times New Roman" w:hAnsi="Times New Roman"/>
          <w:sz w:val="28"/>
        </w:rPr>
        <w:tab/>
        <w:t>телепрограммах</w:t>
      </w:r>
      <w:r w:rsidR="002F2B6B">
        <w:rPr>
          <w:rFonts w:ascii="Times New Roman" w:hAnsi="Times New Roman"/>
          <w:sz w:val="28"/>
        </w:rPr>
        <w:t xml:space="preserve"> и </w:t>
      </w:r>
      <w:r w:rsidR="005044E5">
        <w:rPr>
          <w:rFonts w:ascii="Times New Roman" w:hAnsi="Times New Roman"/>
          <w:sz w:val="28"/>
        </w:rPr>
        <w:t>радиопрограммах, использование в литературных сборниках) без выплаты денежного вознаграждения автору (авторскому коллективу) с обязательной ссылкой на авторство.</w:t>
      </w:r>
    </w:p>
    <w:p w14:paraId="06DDF421" w14:textId="60EFD505" w:rsidR="005044E5" w:rsidRPr="002F2B6B" w:rsidRDefault="00BC1D4C" w:rsidP="001A5ADF">
      <w:pPr>
        <w:spacing w:after="0" w:line="240" w:lineRule="auto"/>
        <w:ind w:firstLine="993"/>
        <w:jc w:val="both"/>
        <w:rPr>
          <w:rFonts w:ascii="Times New Roman" w:hAnsi="Times New Roman"/>
          <w:sz w:val="28"/>
        </w:rPr>
      </w:pPr>
      <w:r>
        <w:rPr>
          <w:rFonts w:ascii="Times New Roman" w:hAnsi="Times New Roman"/>
          <w:sz w:val="28"/>
        </w:rPr>
        <w:t>6</w:t>
      </w:r>
      <w:r w:rsidR="002F2B6B">
        <w:rPr>
          <w:rFonts w:ascii="Times New Roman" w:hAnsi="Times New Roman"/>
          <w:sz w:val="28"/>
        </w:rPr>
        <w:t>.4</w:t>
      </w:r>
      <w:r w:rsidR="005044E5">
        <w:rPr>
          <w:rFonts w:ascii="Times New Roman" w:hAnsi="Times New Roman"/>
          <w:sz w:val="28"/>
        </w:rPr>
        <w:t>. В случае предъявления требований, претензий, исков третьих лиц, в том числе правообладателей авторских и смежных прав на представленную работу, участник Конкурса разрешает их от своего имени и за свой счёт.</w:t>
      </w:r>
    </w:p>
    <w:p w14:paraId="7689E4BD" w14:textId="77777777" w:rsidR="005044E5" w:rsidRDefault="005044E5" w:rsidP="005044E5">
      <w:pPr>
        <w:spacing w:after="0" w:line="240" w:lineRule="auto"/>
        <w:rPr>
          <w:rFonts w:ascii="Times New Roman" w:hAnsi="Times New Roman"/>
        </w:rPr>
      </w:pPr>
    </w:p>
    <w:p w14:paraId="23192331" w14:textId="103E3873" w:rsidR="005044E5" w:rsidRDefault="00BC1D4C" w:rsidP="005044E5">
      <w:pPr>
        <w:spacing w:after="0" w:line="240" w:lineRule="auto"/>
        <w:ind w:left="2540"/>
        <w:rPr>
          <w:rFonts w:ascii="Times New Roman" w:hAnsi="Times New Roman"/>
          <w:b/>
          <w:sz w:val="28"/>
        </w:rPr>
      </w:pPr>
      <w:r>
        <w:rPr>
          <w:rFonts w:ascii="Times New Roman" w:hAnsi="Times New Roman"/>
          <w:b/>
          <w:sz w:val="28"/>
        </w:rPr>
        <w:t>VII</w:t>
      </w:r>
      <w:r w:rsidR="005044E5">
        <w:rPr>
          <w:rFonts w:ascii="Times New Roman" w:hAnsi="Times New Roman"/>
          <w:b/>
          <w:sz w:val="28"/>
        </w:rPr>
        <w:t>. СПРАВОЧНАЯ ИНФОРМАЦИЯ</w:t>
      </w:r>
    </w:p>
    <w:p w14:paraId="1667E472" w14:textId="77777777" w:rsidR="005044E5" w:rsidRDefault="005044E5" w:rsidP="00E96011">
      <w:pPr>
        <w:spacing w:after="0" w:line="240" w:lineRule="auto"/>
        <w:ind w:firstLine="993"/>
        <w:rPr>
          <w:rFonts w:ascii="Times New Roman" w:hAnsi="Times New Roman"/>
        </w:rPr>
      </w:pPr>
    </w:p>
    <w:p w14:paraId="2AB3B47E" w14:textId="07F70C8C" w:rsidR="005044E5" w:rsidRDefault="00BC1D4C" w:rsidP="00E96011">
      <w:pPr>
        <w:spacing w:after="0" w:line="240" w:lineRule="auto"/>
        <w:ind w:firstLine="993"/>
        <w:jc w:val="both"/>
        <w:rPr>
          <w:rFonts w:ascii="Times New Roman" w:hAnsi="Times New Roman"/>
          <w:sz w:val="28"/>
        </w:rPr>
      </w:pPr>
      <w:r w:rsidRPr="00BC1D4C">
        <w:rPr>
          <w:rFonts w:ascii="Times New Roman" w:hAnsi="Times New Roman"/>
          <w:sz w:val="28"/>
        </w:rPr>
        <w:t>7</w:t>
      </w:r>
      <w:r w:rsidR="005044E5">
        <w:rPr>
          <w:rFonts w:ascii="Times New Roman" w:hAnsi="Times New Roman"/>
          <w:sz w:val="28"/>
        </w:rPr>
        <w:t xml:space="preserve">.1. </w:t>
      </w:r>
      <w:r w:rsidR="002F2B6B">
        <w:rPr>
          <w:rFonts w:ascii="Times New Roman" w:hAnsi="Times New Roman"/>
          <w:sz w:val="28"/>
        </w:rPr>
        <w:t>Краевое государственное автономное учреждения культуры</w:t>
      </w:r>
      <w:r w:rsidR="005044E5">
        <w:rPr>
          <w:rFonts w:ascii="Times New Roman" w:hAnsi="Times New Roman"/>
          <w:sz w:val="28"/>
        </w:rPr>
        <w:t xml:space="preserve"> «Дом искусств»: пр. Мира, 3, г. Красноярск, 660049, тел. (391) 212-</w:t>
      </w:r>
      <w:r w:rsidR="003D0567">
        <w:rPr>
          <w:rFonts w:ascii="Times New Roman" w:hAnsi="Times New Roman"/>
          <w:sz w:val="28"/>
        </w:rPr>
        <w:t>20-86</w:t>
      </w:r>
      <w:r w:rsidR="005044E5">
        <w:rPr>
          <w:rFonts w:ascii="Times New Roman" w:hAnsi="Times New Roman"/>
          <w:sz w:val="28"/>
        </w:rPr>
        <w:t xml:space="preserve">, </w:t>
      </w:r>
      <w:r w:rsidR="006E3859">
        <w:rPr>
          <w:rFonts w:ascii="Times New Roman" w:hAnsi="Times New Roman"/>
          <w:sz w:val="28"/>
        </w:rPr>
        <w:t>С</w:t>
      </w:r>
      <w:r w:rsidR="005044E5">
        <w:rPr>
          <w:rFonts w:ascii="Times New Roman" w:hAnsi="Times New Roman"/>
          <w:sz w:val="28"/>
        </w:rPr>
        <w:t xml:space="preserve">екретарь – </w:t>
      </w:r>
      <w:r w:rsidR="00123CFA">
        <w:rPr>
          <w:rFonts w:ascii="Times New Roman" w:hAnsi="Times New Roman"/>
          <w:sz w:val="28"/>
        </w:rPr>
        <w:t>Окунева Мария Александровна</w:t>
      </w:r>
      <w:r w:rsidR="00D628A0">
        <w:rPr>
          <w:rFonts w:ascii="Times New Roman" w:hAnsi="Times New Roman"/>
          <w:sz w:val="28"/>
        </w:rPr>
        <w:t xml:space="preserve">, </w:t>
      </w:r>
      <w:hyperlink r:id="rId9" w:history="1">
        <w:r w:rsidR="00751B4B" w:rsidRPr="001D7198">
          <w:rPr>
            <w:rStyle w:val="a3"/>
            <w:rFonts w:ascii="Times New Roman" w:hAnsi="Times New Roman"/>
            <w:sz w:val="28"/>
          </w:rPr>
          <w:t>lit.konkurs@yahoo.com</w:t>
        </w:r>
      </w:hyperlink>
      <w:r w:rsidR="00751B4B">
        <w:rPr>
          <w:rFonts w:ascii="Times New Roman" w:hAnsi="Times New Roman"/>
          <w:sz w:val="28"/>
        </w:rPr>
        <w:t>.</w:t>
      </w:r>
      <w:r w:rsidR="00751B4B" w:rsidRPr="00B44773">
        <w:rPr>
          <w:rFonts w:ascii="Times New Roman" w:hAnsi="Times New Roman"/>
          <w:sz w:val="28"/>
        </w:rPr>
        <w:t xml:space="preserve"> </w:t>
      </w:r>
      <w:r w:rsidR="005044E5">
        <w:rPr>
          <w:rFonts w:ascii="Times New Roman" w:hAnsi="Times New Roman"/>
          <w:sz w:val="28"/>
        </w:rPr>
        <w:t xml:space="preserve"> </w:t>
      </w:r>
    </w:p>
    <w:p w14:paraId="4D0105C5" w14:textId="77777777" w:rsidR="005044E5" w:rsidRDefault="005044E5" w:rsidP="005044E5">
      <w:pPr>
        <w:spacing w:after="0" w:line="240" w:lineRule="auto"/>
        <w:rPr>
          <w:rFonts w:ascii="Times New Roman" w:hAnsi="Times New Roman"/>
        </w:rPr>
      </w:pPr>
    </w:p>
    <w:p w14:paraId="3B472DA2" w14:textId="2F9DCECA" w:rsidR="005044E5" w:rsidRDefault="005044E5" w:rsidP="005044E5">
      <w:pPr>
        <w:spacing w:after="0" w:line="240" w:lineRule="auto"/>
        <w:rPr>
          <w:rFonts w:ascii="Times New Roman" w:hAnsi="Times New Roman"/>
        </w:rPr>
      </w:pPr>
    </w:p>
    <w:p w14:paraId="524F986F" w14:textId="45D220C9" w:rsidR="00BC1D4C" w:rsidRDefault="00BC1D4C" w:rsidP="005044E5">
      <w:pPr>
        <w:spacing w:after="0" w:line="240" w:lineRule="auto"/>
        <w:rPr>
          <w:rFonts w:ascii="Times New Roman" w:hAnsi="Times New Roman"/>
        </w:rPr>
      </w:pPr>
    </w:p>
    <w:p w14:paraId="294097A9" w14:textId="398EDA2D" w:rsidR="00496C94" w:rsidRDefault="00496C94" w:rsidP="005044E5">
      <w:pPr>
        <w:spacing w:after="0" w:line="240" w:lineRule="auto"/>
        <w:rPr>
          <w:rFonts w:ascii="Times New Roman" w:hAnsi="Times New Roman"/>
        </w:rPr>
      </w:pPr>
    </w:p>
    <w:p w14:paraId="3854B342" w14:textId="5ABA6A12" w:rsidR="00496C94" w:rsidRDefault="00496C94" w:rsidP="005044E5">
      <w:pPr>
        <w:spacing w:after="0" w:line="240" w:lineRule="auto"/>
        <w:rPr>
          <w:rFonts w:ascii="Times New Roman" w:hAnsi="Times New Roman"/>
        </w:rPr>
      </w:pPr>
    </w:p>
    <w:p w14:paraId="3E59E1CE" w14:textId="77777777" w:rsidR="00427BBB" w:rsidRDefault="00427BBB" w:rsidP="005044E5">
      <w:pPr>
        <w:spacing w:after="0" w:line="240" w:lineRule="auto"/>
        <w:rPr>
          <w:rFonts w:ascii="Times New Roman" w:hAnsi="Times New Roman"/>
        </w:rPr>
      </w:pPr>
    </w:p>
    <w:p w14:paraId="2543C851" w14:textId="77777777" w:rsidR="00427BBB" w:rsidRDefault="00427BBB" w:rsidP="005044E5">
      <w:pPr>
        <w:spacing w:after="0" w:line="240" w:lineRule="auto"/>
        <w:rPr>
          <w:rFonts w:ascii="Times New Roman" w:hAnsi="Times New Roman"/>
        </w:rPr>
      </w:pPr>
    </w:p>
    <w:p w14:paraId="29886231" w14:textId="77777777" w:rsidR="00427BBB" w:rsidRDefault="00427BBB" w:rsidP="005044E5">
      <w:pPr>
        <w:spacing w:after="0" w:line="240" w:lineRule="auto"/>
        <w:rPr>
          <w:rFonts w:ascii="Times New Roman" w:hAnsi="Times New Roman"/>
        </w:rPr>
      </w:pPr>
    </w:p>
    <w:p w14:paraId="5A782C87" w14:textId="77777777" w:rsidR="00427BBB" w:rsidRDefault="00427BBB" w:rsidP="005044E5">
      <w:pPr>
        <w:spacing w:after="0" w:line="240" w:lineRule="auto"/>
        <w:rPr>
          <w:rFonts w:ascii="Times New Roman" w:hAnsi="Times New Roman"/>
        </w:rPr>
      </w:pPr>
    </w:p>
    <w:p w14:paraId="733E0891" w14:textId="77777777" w:rsidR="00427BBB" w:rsidRDefault="00427BBB" w:rsidP="005044E5">
      <w:pPr>
        <w:spacing w:after="0" w:line="240" w:lineRule="auto"/>
        <w:rPr>
          <w:rFonts w:ascii="Times New Roman" w:hAnsi="Times New Roman"/>
        </w:rPr>
      </w:pPr>
    </w:p>
    <w:p w14:paraId="3C8417AB" w14:textId="77777777" w:rsidR="00496C94" w:rsidRDefault="00496C94" w:rsidP="005044E5">
      <w:pPr>
        <w:spacing w:after="0" w:line="240" w:lineRule="auto"/>
        <w:rPr>
          <w:rFonts w:ascii="Times New Roman" w:hAnsi="Times New Roman"/>
        </w:rPr>
      </w:pPr>
    </w:p>
    <w:p w14:paraId="24E1089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lastRenderedPageBreak/>
        <w:t>Приложение № 1</w:t>
      </w:r>
    </w:p>
    <w:p w14:paraId="6812D620"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35AD8AF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5DB879BF"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09237CB1" w14:textId="77777777" w:rsidR="005044E5" w:rsidRDefault="005044E5" w:rsidP="005044E5">
      <w:pPr>
        <w:spacing w:after="0" w:line="240" w:lineRule="auto"/>
        <w:ind w:left="5640"/>
        <w:rPr>
          <w:rFonts w:ascii="Times New Roman" w:hAnsi="Times New Roman"/>
          <w:sz w:val="24"/>
        </w:rPr>
      </w:pPr>
    </w:p>
    <w:p w14:paraId="31733FC9" w14:textId="77777777" w:rsidR="005044E5" w:rsidRDefault="005044E5" w:rsidP="005044E5">
      <w:pPr>
        <w:spacing w:after="0" w:line="240" w:lineRule="auto"/>
        <w:rPr>
          <w:rFonts w:ascii="Times New Roman" w:hAnsi="Times New Roman"/>
        </w:rPr>
      </w:pPr>
    </w:p>
    <w:p w14:paraId="2D62BF50" w14:textId="77777777" w:rsidR="005044E5" w:rsidRDefault="005044E5" w:rsidP="005044E5">
      <w:pPr>
        <w:spacing w:after="0" w:line="240" w:lineRule="auto"/>
        <w:ind w:right="-819"/>
        <w:jc w:val="center"/>
        <w:rPr>
          <w:rFonts w:ascii="Times New Roman" w:hAnsi="Times New Roman"/>
          <w:sz w:val="28"/>
        </w:rPr>
      </w:pPr>
      <w:r>
        <w:rPr>
          <w:rFonts w:ascii="Times New Roman" w:hAnsi="Times New Roman"/>
          <w:sz w:val="28"/>
        </w:rPr>
        <w:t>Заявка</w:t>
      </w:r>
    </w:p>
    <w:p w14:paraId="405229DE" w14:textId="59F3D24D" w:rsidR="005044E5" w:rsidRPr="009A0498" w:rsidRDefault="005044E5" w:rsidP="005044E5">
      <w:pPr>
        <w:spacing w:after="0" w:line="240" w:lineRule="auto"/>
        <w:ind w:right="-819"/>
        <w:jc w:val="center"/>
        <w:rPr>
          <w:rFonts w:ascii="Times New Roman" w:hAnsi="Times New Roman"/>
          <w:sz w:val="28"/>
        </w:rPr>
      </w:pPr>
      <w:r>
        <w:rPr>
          <w:rFonts w:ascii="Times New Roman" w:hAnsi="Times New Roman"/>
          <w:sz w:val="28"/>
        </w:rPr>
        <w:t xml:space="preserve">на участие во </w:t>
      </w:r>
      <w:r w:rsidRPr="009A0498">
        <w:rPr>
          <w:rFonts w:ascii="Times New Roman" w:hAnsi="Times New Roman"/>
          <w:sz w:val="28"/>
        </w:rPr>
        <w:t>Всероссийско</w:t>
      </w:r>
      <w:r>
        <w:rPr>
          <w:rFonts w:ascii="Times New Roman" w:hAnsi="Times New Roman"/>
          <w:sz w:val="28"/>
        </w:rPr>
        <w:t xml:space="preserve">м </w:t>
      </w:r>
      <w:r w:rsidR="00427BBB">
        <w:rPr>
          <w:rFonts w:ascii="Times New Roman" w:hAnsi="Times New Roman"/>
          <w:sz w:val="28"/>
        </w:rPr>
        <w:t>л</w:t>
      </w:r>
      <w:r w:rsidRPr="009A0498">
        <w:rPr>
          <w:rFonts w:ascii="Times New Roman" w:hAnsi="Times New Roman"/>
          <w:sz w:val="28"/>
        </w:rPr>
        <w:t xml:space="preserve">итературном конкурсе фантастики </w:t>
      </w:r>
    </w:p>
    <w:p w14:paraId="2B1D0044" w14:textId="77777777" w:rsidR="005044E5" w:rsidRDefault="005044E5" w:rsidP="005044E5">
      <w:pPr>
        <w:spacing w:after="0" w:line="240" w:lineRule="auto"/>
        <w:ind w:right="-819"/>
        <w:jc w:val="center"/>
        <w:rPr>
          <w:rFonts w:ascii="Times New Roman" w:hAnsi="Times New Roman"/>
        </w:rPr>
      </w:pPr>
      <w:r>
        <w:rPr>
          <w:rFonts w:ascii="Times New Roman" w:hAnsi="Times New Roman"/>
          <w:sz w:val="28"/>
        </w:rPr>
        <w:t>памяти</w:t>
      </w:r>
      <w:r w:rsidRPr="009A0498">
        <w:rPr>
          <w:rFonts w:ascii="Times New Roman" w:hAnsi="Times New Roman"/>
          <w:sz w:val="28"/>
        </w:rPr>
        <w:t xml:space="preserve"> М.Г. Успенского</w:t>
      </w:r>
    </w:p>
    <w:p w14:paraId="12A009A5" w14:textId="77777777" w:rsidR="005044E5" w:rsidRDefault="005044E5" w:rsidP="005044E5">
      <w:pPr>
        <w:spacing w:after="0" w:line="240" w:lineRule="auto"/>
        <w:rPr>
          <w:rFonts w:ascii="Times New Roman" w:hAnsi="Times New Roman"/>
        </w:rPr>
      </w:pPr>
    </w:p>
    <w:p w14:paraId="209EC9B9" w14:textId="77777777" w:rsidR="005044E5" w:rsidRDefault="005044E5" w:rsidP="005044E5">
      <w:pPr>
        <w:spacing w:after="0" w:line="240" w:lineRule="auto"/>
        <w:rPr>
          <w:rFonts w:ascii="Times New Roman" w:hAnsi="Times New Roman"/>
        </w:rPr>
      </w:pPr>
    </w:p>
    <w:p w14:paraId="06AD7C54"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Фамилия, имя, отчество автора________________________________________</w:t>
      </w:r>
    </w:p>
    <w:p w14:paraId="488745E2"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Номинация (и)______________________________________________________</w:t>
      </w:r>
    </w:p>
    <w:p w14:paraId="0890BEC1"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Название работы____________________________________________________</w:t>
      </w:r>
    </w:p>
    <w:p w14:paraId="33F2A8D0"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Данные автора работы:</w:t>
      </w:r>
    </w:p>
    <w:p w14:paraId="7F42FDF6" w14:textId="77777777" w:rsidR="005044E5" w:rsidRDefault="005044E5" w:rsidP="005044E5">
      <w:pPr>
        <w:spacing w:after="0" w:line="240" w:lineRule="auto"/>
        <w:rPr>
          <w:rFonts w:ascii="Times New Roman" w:hAnsi="Times New Roman"/>
        </w:rPr>
      </w:pPr>
    </w:p>
    <w:p w14:paraId="4815D4BB" w14:textId="30C89572" w:rsidR="005044E5" w:rsidRDefault="001A5ADF" w:rsidP="005044E5">
      <w:pPr>
        <w:spacing w:after="0" w:line="240" w:lineRule="auto"/>
        <w:ind w:left="980"/>
        <w:rPr>
          <w:rFonts w:ascii="Times New Roman" w:hAnsi="Times New Roman"/>
          <w:sz w:val="28"/>
        </w:rPr>
      </w:pPr>
      <w:r>
        <w:rPr>
          <w:rFonts w:ascii="Times New Roman" w:hAnsi="Times New Roman"/>
          <w:sz w:val="28"/>
        </w:rPr>
        <w:t xml:space="preserve">актуальный почтовый </w:t>
      </w:r>
      <w:r w:rsidR="005044E5">
        <w:rPr>
          <w:rFonts w:ascii="Times New Roman" w:hAnsi="Times New Roman"/>
          <w:sz w:val="28"/>
        </w:rPr>
        <w:t>адрес</w:t>
      </w:r>
      <w:r>
        <w:rPr>
          <w:rFonts w:ascii="Times New Roman" w:hAnsi="Times New Roman"/>
          <w:sz w:val="28"/>
        </w:rPr>
        <w:t xml:space="preserve"> с индексом </w:t>
      </w:r>
      <w:r w:rsidR="005044E5">
        <w:rPr>
          <w:rFonts w:ascii="Times New Roman" w:hAnsi="Times New Roman"/>
          <w:sz w:val="28"/>
        </w:rPr>
        <w:t>________________________________________________________</w:t>
      </w:r>
    </w:p>
    <w:p w14:paraId="088EE846"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 xml:space="preserve">контактные телефоны автора (с кодом населенного </w:t>
      </w:r>
      <w:proofErr w:type="gramStart"/>
      <w:r>
        <w:rPr>
          <w:rFonts w:ascii="Times New Roman" w:hAnsi="Times New Roman"/>
          <w:sz w:val="28"/>
        </w:rPr>
        <w:t>пункта)_</w:t>
      </w:r>
      <w:proofErr w:type="gramEnd"/>
      <w:r>
        <w:rPr>
          <w:rFonts w:ascii="Times New Roman" w:hAnsi="Times New Roman"/>
          <w:sz w:val="28"/>
        </w:rPr>
        <w:t>_________</w:t>
      </w:r>
    </w:p>
    <w:p w14:paraId="6D716CD7" w14:textId="77777777" w:rsidR="005044E5" w:rsidRDefault="005044E5" w:rsidP="005044E5">
      <w:pPr>
        <w:spacing w:after="0" w:line="240" w:lineRule="auto"/>
        <w:rPr>
          <w:rFonts w:ascii="Times New Roman" w:hAnsi="Times New Roman"/>
        </w:rPr>
      </w:pPr>
    </w:p>
    <w:p w14:paraId="336962C7"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____________________________________________________________</w:t>
      </w:r>
    </w:p>
    <w:p w14:paraId="6CFF2AB5"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e-</w:t>
      </w:r>
      <w:proofErr w:type="spellStart"/>
      <w:r>
        <w:rPr>
          <w:rFonts w:ascii="Times New Roman" w:hAnsi="Times New Roman"/>
          <w:sz w:val="28"/>
        </w:rPr>
        <w:t>mail</w:t>
      </w:r>
      <w:proofErr w:type="spellEnd"/>
      <w:r>
        <w:rPr>
          <w:rFonts w:ascii="Times New Roman" w:hAnsi="Times New Roman"/>
          <w:sz w:val="28"/>
        </w:rPr>
        <w:t>_______________________________________________________</w:t>
      </w:r>
    </w:p>
    <w:p w14:paraId="1416475C" w14:textId="77777777" w:rsidR="005044E5" w:rsidRDefault="005044E5" w:rsidP="005044E5">
      <w:pPr>
        <w:spacing w:after="0" w:line="240" w:lineRule="auto"/>
        <w:rPr>
          <w:rFonts w:ascii="Times New Roman" w:hAnsi="Times New Roman"/>
        </w:rPr>
      </w:pPr>
    </w:p>
    <w:p w14:paraId="35BC5396"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Место работы (учебы), занимаемая должность__________________________</w:t>
      </w:r>
    </w:p>
    <w:p w14:paraId="14DF800E"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5D405567"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081932BA"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Число, месяц и год рождения автора__________________________________</w:t>
      </w:r>
    </w:p>
    <w:p w14:paraId="49BBC909" w14:textId="77777777" w:rsidR="005044E5" w:rsidRDefault="005044E5" w:rsidP="005044E5">
      <w:pPr>
        <w:spacing w:after="0" w:line="240" w:lineRule="auto"/>
        <w:rPr>
          <w:rFonts w:ascii="Times New Roman" w:hAnsi="Times New Roman"/>
        </w:rPr>
      </w:pPr>
    </w:p>
    <w:p w14:paraId="441C3257" w14:textId="6287327B" w:rsidR="005044E5" w:rsidRPr="009A0498" w:rsidRDefault="005044E5" w:rsidP="005044E5">
      <w:pPr>
        <w:tabs>
          <w:tab w:val="left" w:pos="491"/>
        </w:tabs>
        <w:spacing w:after="0" w:line="240" w:lineRule="auto"/>
        <w:ind w:left="284"/>
        <w:jc w:val="both"/>
        <w:rPr>
          <w:rFonts w:ascii="Times New Roman" w:hAnsi="Times New Roman"/>
          <w:sz w:val="24"/>
        </w:rPr>
      </w:pPr>
      <w:r>
        <w:rPr>
          <w:rFonts w:ascii="Times New Roman" w:hAnsi="Times New Roman"/>
          <w:sz w:val="24"/>
        </w:rPr>
        <w:t xml:space="preserve">С Положением о проведении Всероссийском </w:t>
      </w:r>
      <w:r w:rsidR="00427BBB">
        <w:rPr>
          <w:rFonts w:ascii="Times New Roman" w:hAnsi="Times New Roman"/>
          <w:sz w:val="24"/>
        </w:rPr>
        <w:t>л</w:t>
      </w:r>
      <w:r w:rsidRPr="009A0498">
        <w:rPr>
          <w:rFonts w:ascii="Times New Roman" w:hAnsi="Times New Roman"/>
          <w:sz w:val="24"/>
        </w:rPr>
        <w:t xml:space="preserve">итературном конкурсе фантастики </w:t>
      </w:r>
      <w:r>
        <w:rPr>
          <w:rFonts w:ascii="Times New Roman" w:hAnsi="Times New Roman"/>
          <w:sz w:val="24"/>
        </w:rPr>
        <w:t>памяти</w:t>
      </w:r>
      <w:r w:rsidRPr="009A0498">
        <w:rPr>
          <w:rFonts w:ascii="Times New Roman" w:hAnsi="Times New Roman"/>
          <w:sz w:val="24"/>
        </w:rPr>
        <w:t xml:space="preserve"> М.Г. Успенского ознакомлен(а). С условиями участия в Конкурсе согласен (согласна).</w:t>
      </w:r>
      <w:r w:rsidR="00EC3151">
        <w:rPr>
          <w:rFonts w:ascii="Times New Roman" w:hAnsi="Times New Roman"/>
          <w:sz w:val="24"/>
        </w:rPr>
        <w:t xml:space="preserve"> </w:t>
      </w:r>
      <w:r w:rsidR="00487EB0">
        <w:rPr>
          <w:rFonts w:ascii="Times New Roman" w:hAnsi="Times New Roman"/>
          <w:sz w:val="24"/>
        </w:rPr>
        <w:t>Произведение ранее не опубликовывалось.</w:t>
      </w:r>
      <w:r w:rsidRPr="009A0498">
        <w:rPr>
          <w:rFonts w:ascii="Times New Roman" w:hAnsi="Times New Roman"/>
          <w:sz w:val="24"/>
        </w:rPr>
        <w:t xml:space="preserve"> Принимаю ответственность за точность указанной информации.</w:t>
      </w:r>
    </w:p>
    <w:p w14:paraId="08C405CE" w14:textId="77777777" w:rsidR="005044E5" w:rsidRDefault="005044E5" w:rsidP="005044E5">
      <w:pPr>
        <w:tabs>
          <w:tab w:val="left" w:pos="491"/>
        </w:tabs>
        <w:spacing w:after="0" w:line="240" w:lineRule="auto"/>
        <w:ind w:left="260"/>
        <w:jc w:val="both"/>
        <w:rPr>
          <w:rFonts w:ascii="Times New Roman" w:hAnsi="Times New Roman"/>
          <w:sz w:val="24"/>
        </w:rPr>
        <w:sectPr w:rsidR="005044E5" w:rsidSect="00175A1F">
          <w:pgSz w:w="11900" w:h="16838"/>
          <w:pgMar w:top="710" w:right="844" w:bottom="1440" w:left="1440" w:header="0" w:footer="0" w:gutter="0"/>
          <w:cols w:space="0" w:equalWidth="0">
            <w:col w:w="9620"/>
          </w:cols>
          <w:docGrid w:linePitch="360"/>
        </w:sectPr>
      </w:pPr>
    </w:p>
    <w:p w14:paraId="631F6D46" w14:textId="77777777" w:rsidR="005044E5" w:rsidRDefault="005044E5" w:rsidP="005044E5">
      <w:pPr>
        <w:spacing w:after="0" w:line="240" w:lineRule="auto"/>
        <w:rPr>
          <w:rFonts w:ascii="Times New Roman" w:hAnsi="Times New Roman"/>
        </w:rPr>
      </w:pPr>
    </w:p>
    <w:p w14:paraId="47B01489" w14:textId="77777777" w:rsidR="005044E5" w:rsidRDefault="005044E5" w:rsidP="005044E5">
      <w:pPr>
        <w:spacing w:after="0" w:line="240" w:lineRule="auto"/>
        <w:ind w:left="320"/>
        <w:rPr>
          <w:rFonts w:ascii="Times New Roman" w:hAnsi="Times New Roman"/>
          <w:sz w:val="24"/>
        </w:rPr>
      </w:pPr>
      <w:r>
        <w:rPr>
          <w:rFonts w:ascii="Times New Roman" w:hAnsi="Times New Roman"/>
          <w:sz w:val="24"/>
        </w:rPr>
        <w:t>«____» ___________ 20__ г.</w:t>
      </w:r>
    </w:p>
    <w:p w14:paraId="49109A25" w14:textId="77777777" w:rsidR="005044E5" w:rsidRDefault="005044E5" w:rsidP="005044E5">
      <w:pPr>
        <w:spacing w:after="0" w:line="240" w:lineRule="auto"/>
        <w:rPr>
          <w:rFonts w:ascii="Times New Roman" w:hAnsi="Times New Roman"/>
        </w:rPr>
      </w:pPr>
      <w:r>
        <w:rPr>
          <w:rFonts w:ascii="Times New Roman" w:hAnsi="Times New Roman"/>
          <w:sz w:val="24"/>
        </w:rPr>
        <w:br w:type="column"/>
      </w:r>
    </w:p>
    <w:p w14:paraId="1CF65722" w14:textId="057F8818" w:rsidR="005044E5" w:rsidRDefault="005044E5" w:rsidP="005044E5">
      <w:pPr>
        <w:spacing w:after="0" w:line="240" w:lineRule="auto"/>
        <w:rPr>
          <w:rFonts w:ascii="Times New Roman" w:hAnsi="Times New Roman"/>
          <w:sz w:val="25"/>
        </w:rPr>
      </w:pPr>
      <w:r>
        <w:rPr>
          <w:rFonts w:ascii="Times New Roman" w:hAnsi="Times New Roman"/>
          <w:sz w:val="25"/>
        </w:rPr>
        <w:t xml:space="preserve">_____________ </w:t>
      </w:r>
    </w:p>
    <w:p w14:paraId="31797717" w14:textId="77777777" w:rsidR="005044E5" w:rsidRDefault="005044E5" w:rsidP="005044E5">
      <w:pPr>
        <w:spacing w:after="0" w:line="240" w:lineRule="auto"/>
        <w:rPr>
          <w:rFonts w:ascii="Times New Roman" w:hAnsi="Times New Roman"/>
          <w:sz w:val="25"/>
        </w:rPr>
        <w:sectPr w:rsidR="005044E5" w:rsidSect="00175A1F">
          <w:type w:val="continuous"/>
          <w:pgSz w:w="11900" w:h="16838"/>
          <w:pgMar w:top="710" w:right="844" w:bottom="1440" w:left="1440" w:header="0" w:footer="0" w:gutter="0"/>
          <w:cols w:num="2" w:space="0" w:equalWidth="0">
            <w:col w:w="3980" w:space="720"/>
            <w:col w:w="4920"/>
          </w:cols>
          <w:docGrid w:linePitch="360"/>
        </w:sectPr>
      </w:pPr>
    </w:p>
    <w:p w14:paraId="1BDA68A0" w14:textId="77777777" w:rsidR="005044E5" w:rsidRDefault="005044E5" w:rsidP="005044E5">
      <w:pPr>
        <w:spacing w:after="0" w:line="240" w:lineRule="auto"/>
        <w:rPr>
          <w:rFonts w:ascii="Times New Roman" w:hAnsi="Times New Roman"/>
        </w:rPr>
      </w:pPr>
    </w:p>
    <w:p w14:paraId="24EC8F9A" w14:textId="246547B3" w:rsidR="005044E5" w:rsidRDefault="001A5ADF" w:rsidP="005044E5">
      <w:pPr>
        <w:spacing w:after="0" w:line="240" w:lineRule="auto"/>
        <w:ind w:left="5260"/>
        <w:rPr>
          <w:rFonts w:ascii="Times New Roman" w:hAnsi="Times New Roman"/>
          <w:i/>
          <w:sz w:val="15"/>
        </w:rPr>
      </w:pPr>
      <w:r>
        <w:rPr>
          <w:rFonts w:ascii="Times New Roman" w:hAnsi="Times New Roman"/>
          <w:i/>
          <w:sz w:val="15"/>
        </w:rPr>
        <w:t>ФИО</w:t>
      </w:r>
    </w:p>
    <w:p w14:paraId="224DD9BE" w14:textId="77777777" w:rsidR="005044E5" w:rsidRDefault="005044E5" w:rsidP="005044E5">
      <w:pPr>
        <w:spacing w:after="0" w:line="240" w:lineRule="auto"/>
        <w:rPr>
          <w:rFonts w:ascii="Times New Roman" w:hAnsi="Times New Roman"/>
        </w:rPr>
      </w:pPr>
      <w:r>
        <w:rPr>
          <w:rFonts w:ascii="Times New Roman" w:hAnsi="Times New Roman"/>
          <w:i/>
          <w:sz w:val="15"/>
        </w:rPr>
        <w:br w:type="column"/>
      </w:r>
    </w:p>
    <w:p w14:paraId="690A8DF7" w14:textId="77777777" w:rsidR="005044E5" w:rsidRDefault="005044E5" w:rsidP="005044E5">
      <w:pPr>
        <w:spacing w:after="0" w:line="240" w:lineRule="auto"/>
        <w:rPr>
          <w:rFonts w:ascii="Times New Roman" w:hAnsi="Times New Roman"/>
          <w:i/>
          <w:sz w:val="15"/>
        </w:rPr>
        <w:sectPr w:rsidR="005044E5" w:rsidSect="00175A1F">
          <w:type w:val="continuous"/>
          <w:pgSz w:w="11900" w:h="16838"/>
          <w:pgMar w:top="710" w:right="844" w:bottom="1440" w:left="1440" w:header="0" w:footer="0" w:gutter="0"/>
          <w:cols w:num="2" w:space="0" w:equalWidth="0">
            <w:col w:w="6120" w:space="720"/>
            <w:col w:w="2780"/>
          </w:cols>
          <w:docGrid w:linePitch="360"/>
        </w:sectPr>
      </w:pPr>
    </w:p>
    <w:p w14:paraId="54F53477" w14:textId="77777777" w:rsidR="005044E5" w:rsidRDefault="005044E5" w:rsidP="005044E5">
      <w:pPr>
        <w:spacing w:after="0" w:line="240" w:lineRule="auto"/>
        <w:ind w:left="5640"/>
        <w:jc w:val="right"/>
        <w:rPr>
          <w:rFonts w:ascii="Times New Roman" w:hAnsi="Times New Roman"/>
          <w:sz w:val="24"/>
        </w:rPr>
      </w:pPr>
      <w:bookmarkStart w:id="0" w:name="page7"/>
      <w:bookmarkEnd w:id="0"/>
      <w:r>
        <w:rPr>
          <w:rFonts w:ascii="Times New Roman" w:hAnsi="Times New Roman"/>
          <w:sz w:val="24"/>
        </w:rPr>
        <w:lastRenderedPageBreak/>
        <w:t>Приложение № 2</w:t>
      </w:r>
    </w:p>
    <w:p w14:paraId="5DEA9D1C"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0C9A19E2"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0EDFBD5C" w14:textId="77777777" w:rsidR="005044E5" w:rsidRPr="008871CE"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38702620" w14:textId="77777777" w:rsidR="005044E5" w:rsidRDefault="005044E5" w:rsidP="005044E5">
      <w:pPr>
        <w:spacing w:after="0" w:line="240" w:lineRule="auto"/>
        <w:rPr>
          <w:rFonts w:ascii="Times New Roman" w:hAnsi="Times New Roman"/>
        </w:rPr>
      </w:pPr>
    </w:p>
    <w:p w14:paraId="417359D7" w14:textId="77777777" w:rsidR="005044E5" w:rsidRDefault="005044E5" w:rsidP="005044E5">
      <w:pPr>
        <w:spacing w:after="0" w:line="240" w:lineRule="auto"/>
        <w:rPr>
          <w:rFonts w:ascii="Times New Roman" w:hAnsi="Times New Roman"/>
        </w:rPr>
      </w:pPr>
    </w:p>
    <w:p w14:paraId="014A5A23" w14:textId="77777777" w:rsidR="005044E5" w:rsidRDefault="005044E5" w:rsidP="005044E5">
      <w:pPr>
        <w:spacing w:after="0" w:line="240" w:lineRule="auto"/>
        <w:ind w:left="4260"/>
        <w:rPr>
          <w:rFonts w:ascii="Times New Roman" w:hAnsi="Times New Roman"/>
          <w:sz w:val="26"/>
        </w:rPr>
      </w:pPr>
      <w:r>
        <w:rPr>
          <w:rFonts w:ascii="Times New Roman" w:hAnsi="Times New Roman"/>
          <w:sz w:val="26"/>
        </w:rPr>
        <w:t>СОГЛАСИЕ</w:t>
      </w:r>
    </w:p>
    <w:p w14:paraId="1C7099B4" w14:textId="77777777" w:rsidR="005044E5" w:rsidRDefault="005044E5" w:rsidP="005044E5">
      <w:pPr>
        <w:spacing w:after="0" w:line="240" w:lineRule="auto"/>
        <w:ind w:left="2460"/>
        <w:rPr>
          <w:rFonts w:ascii="Times New Roman" w:hAnsi="Times New Roman"/>
          <w:sz w:val="26"/>
        </w:rPr>
      </w:pPr>
      <w:r>
        <w:rPr>
          <w:rFonts w:ascii="Times New Roman" w:hAnsi="Times New Roman"/>
          <w:sz w:val="26"/>
        </w:rPr>
        <w:t>НА ОБРАБОТКУ ПЕРСОНАЛЬНЫХ ДАННЫХ</w:t>
      </w:r>
    </w:p>
    <w:p w14:paraId="26C54F95"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Я, _______________________________________________________________,</w:t>
      </w:r>
    </w:p>
    <w:p w14:paraId="7A8AC727" w14:textId="77777777" w:rsidR="005044E5" w:rsidRDefault="005044E5" w:rsidP="005044E5">
      <w:pPr>
        <w:spacing w:after="0" w:line="240" w:lineRule="auto"/>
        <w:rPr>
          <w:rFonts w:ascii="Times New Roman" w:hAnsi="Times New Roman"/>
        </w:rPr>
      </w:pPr>
    </w:p>
    <w:p w14:paraId="39071852" w14:textId="77777777" w:rsidR="005044E5" w:rsidRDefault="005044E5" w:rsidP="005044E5">
      <w:pPr>
        <w:spacing w:after="0" w:line="240" w:lineRule="auto"/>
        <w:ind w:right="-259"/>
        <w:jc w:val="center"/>
        <w:rPr>
          <w:rFonts w:ascii="Times New Roman" w:hAnsi="Times New Roman"/>
          <w:i/>
          <w:sz w:val="13"/>
        </w:rPr>
      </w:pPr>
      <w:r>
        <w:rPr>
          <w:rFonts w:ascii="Times New Roman" w:hAnsi="Times New Roman"/>
          <w:sz w:val="13"/>
        </w:rPr>
        <w:t>(</w:t>
      </w:r>
      <w:r>
        <w:rPr>
          <w:rFonts w:ascii="Times New Roman" w:hAnsi="Times New Roman"/>
          <w:i/>
          <w:sz w:val="13"/>
        </w:rPr>
        <w:t>ФИО)</w:t>
      </w:r>
    </w:p>
    <w:p w14:paraId="603CC84C" w14:textId="77777777" w:rsidR="005044E5" w:rsidRDefault="005044E5" w:rsidP="005044E5">
      <w:pPr>
        <w:spacing w:after="0" w:line="240" w:lineRule="auto"/>
        <w:rPr>
          <w:rFonts w:ascii="Times New Roman" w:hAnsi="Times New Roman"/>
        </w:rPr>
      </w:pPr>
    </w:p>
    <w:p w14:paraId="16DCE287"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паспорт ___________ выдан _______________________________________________,</w:t>
      </w:r>
    </w:p>
    <w:p w14:paraId="32EB237E" w14:textId="77777777" w:rsidR="005044E5" w:rsidRDefault="005044E5" w:rsidP="005044E5">
      <w:pPr>
        <w:spacing w:after="0" w:line="240" w:lineRule="auto"/>
        <w:rPr>
          <w:rFonts w:ascii="Times New Roman" w:hAnsi="Times New Roman"/>
        </w:rPr>
      </w:pPr>
    </w:p>
    <w:p w14:paraId="01BD796F" w14:textId="77777777" w:rsidR="005044E5" w:rsidRDefault="005044E5" w:rsidP="005044E5">
      <w:pPr>
        <w:tabs>
          <w:tab w:val="left" w:pos="3660"/>
        </w:tabs>
        <w:spacing w:after="0" w:line="240" w:lineRule="auto"/>
        <w:ind w:left="560"/>
        <w:rPr>
          <w:rFonts w:ascii="Times New Roman" w:hAnsi="Times New Roman"/>
          <w:i/>
          <w:sz w:val="12"/>
        </w:rPr>
      </w:pPr>
      <w:r>
        <w:rPr>
          <w:rFonts w:ascii="Times New Roman" w:hAnsi="Times New Roman"/>
          <w:i/>
          <w:sz w:val="13"/>
        </w:rPr>
        <w:t>(серия, номер)</w:t>
      </w:r>
      <w:r>
        <w:rPr>
          <w:rFonts w:ascii="Times New Roman" w:hAnsi="Times New Roman"/>
        </w:rPr>
        <w:tab/>
      </w:r>
      <w:r>
        <w:rPr>
          <w:rFonts w:ascii="Times New Roman" w:hAnsi="Times New Roman"/>
          <w:i/>
          <w:sz w:val="12"/>
        </w:rPr>
        <w:t>(когда и кем выдан)</w:t>
      </w:r>
    </w:p>
    <w:p w14:paraId="5CE856F0" w14:textId="77777777" w:rsidR="005044E5" w:rsidRDefault="005044E5" w:rsidP="005044E5">
      <w:pPr>
        <w:spacing w:after="0" w:line="240" w:lineRule="auto"/>
        <w:rPr>
          <w:rFonts w:ascii="Times New Roman" w:hAnsi="Times New Roman"/>
        </w:rPr>
      </w:pPr>
    </w:p>
    <w:p w14:paraId="585C1732" w14:textId="1A56C0F0" w:rsidR="005044E5" w:rsidRDefault="005044E5" w:rsidP="005044E5">
      <w:pPr>
        <w:spacing w:after="0" w:line="240" w:lineRule="auto"/>
        <w:ind w:left="260"/>
        <w:rPr>
          <w:rFonts w:ascii="Times New Roman" w:hAnsi="Times New Roman"/>
          <w:sz w:val="25"/>
        </w:rPr>
      </w:pPr>
      <w:r>
        <w:rPr>
          <w:rFonts w:ascii="Times New Roman" w:hAnsi="Times New Roman"/>
          <w:sz w:val="25"/>
        </w:rPr>
        <w:t>адрес регистрации:</w:t>
      </w:r>
      <w:r w:rsidR="00394DA0">
        <w:rPr>
          <w:rFonts w:ascii="Times New Roman" w:hAnsi="Times New Roman"/>
          <w:sz w:val="25"/>
        </w:rPr>
        <w:t xml:space="preserve"> </w:t>
      </w:r>
      <w:r>
        <w:rPr>
          <w:rFonts w:ascii="Times New Roman" w:hAnsi="Times New Roman"/>
          <w:sz w:val="25"/>
        </w:rPr>
        <w:t>_______________________________________________________,</w:t>
      </w:r>
    </w:p>
    <w:p w14:paraId="5FF2BA1F" w14:textId="77777777" w:rsidR="005044E5" w:rsidRDefault="005044E5" w:rsidP="005044E5">
      <w:pPr>
        <w:spacing w:after="0" w:line="240" w:lineRule="auto"/>
        <w:rPr>
          <w:rFonts w:ascii="Times New Roman" w:hAnsi="Times New Roman"/>
        </w:rPr>
      </w:pPr>
    </w:p>
    <w:p w14:paraId="7DDB12BF" w14:textId="28004082" w:rsidR="005044E5" w:rsidRDefault="005044E5" w:rsidP="005044E5">
      <w:pPr>
        <w:spacing w:after="0" w:line="240" w:lineRule="auto"/>
        <w:ind w:left="260"/>
        <w:jc w:val="both"/>
        <w:rPr>
          <w:rFonts w:ascii="Times New Roman" w:hAnsi="Times New Roman"/>
          <w:sz w:val="25"/>
        </w:rPr>
      </w:pPr>
      <w:r>
        <w:rPr>
          <w:rFonts w:ascii="Times New Roman" w:hAnsi="Times New Roman"/>
          <w:sz w:val="25"/>
        </w:rPr>
        <w:t xml:space="preserve">даю свое согласие на обработку в </w:t>
      </w:r>
      <w:r w:rsidR="00487EB0">
        <w:rPr>
          <w:rFonts w:ascii="Times New Roman" w:hAnsi="Times New Roman"/>
          <w:b/>
          <w:sz w:val="25"/>
        </w:rPr>
        <w:t>Краевое государственное автономное учреждение культуры</w:t>
      </w:r>
      <w:r>
        <w:rPr>
          <w:rFonts w:ascii="Times New Roman" w:hAnsi="Times New Roman"/>
          <w:sz w:val="25"/>
        </w:rPr>
        <w:t xml:space="preserve"> </w:t>
      </w:r>
      <w:r>
        <w:rPr>
          <w:rFonts w:ascii="Times New Roman" w:hAnsi="Times New Roman"/>
          <w:b/>
          <w:sz w:val="25"/>
        </w:rPr>
        <w:t>«Дом искусств»</w:t>
      </w:r>
      <w:r>
        <w:rPr>
          <w:rFonts w:ascii="Times New Roman" w:hAnsi="Times New Roman"/>
          <w:sz w:val="25"/>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p>
    <w:p w14:paraId="586B2145" w14:textId="1946166B" w:rsidR="005044E5" w:rsidRDefault="005044E5" w:rsidP="005044E5">
      <w:pPr>
        <w:numPr>
          <w:ilvl w:val="0"/>
          <w:numId w:val="3"/>
        </w:numPr>
        <w:tabs>
          <w:tab w:val="left" w:pos="942"/>
        </w:tabs>
        <w:spacing w:after="0" w:line="240" w:lineRule="auto"/>
        <w:ind w:left="260" w:firstLine="427"/>
        <w:jc w:val="both"/>
        <w:rPr>
          <w:rFonts w:ascii="Times New Roman" w:hAnsi="Times New Roman"/>
          <w:sz w:val="25"/>
        </w:rPr>
      </w:pPr>
      <w:r>
        <w:rPr>
          <w:rFonts w:ascii="Times New Roman" w:hAnsi="Times New Roman"/>
          <w:sz w:val="25"/>
        </w:rPr>
        <w:t xml:space="preserve">даю согласие на использование персональных данных исключительно в рамках участия во Всероссийском </w:t>
      </w:r>
      <w:r w:rsidR="00427BBB">
        <w:rPr>
          <w:rFonts w:ascii="Times New Roman" w:hAnsi="Times New Roman"/>
          <w:sz w:val="25"/>
        </w:rPr>
        <w:t>л</w:t>
      </w:r>
      <w:r>
        <w:rPr>
          <w:rFonts w:ascii="Times New Roman" w:hAnsi="Times New Roman"/>
          <w:sz w:val="25"/>
        </w:rPr>
        <w:t>итературном конкурсе фантастики памяти М.Г. Успенского, а также на хранение данных о его результатах на электронных носителях.</w:t>
      </w:r>
    </w:p>
    <w:p w14:paraId="20E845E2" w14:textId="37F442CD"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 xml:space="preserve">Также я даю свое согласие на размещение моей фотографии на официальном сайте </w:t>
      </w:r>
      <w:r w:rsidR="00487EB0">
        <w:rPr>
          <w:rFonts w:ascii="Times New Roman" w:hAnsi="Times New Roman"/>
          <w:b/>
          <w:sz w:val="25"/>
        </w:rPr>
        <w:t>Краевое государственное автономное учреждение культуры</w:t>
      </w:r>
      <w:r w:rsidR="00487EB0">
        <w:rPr>
          <w:rFonts w:ascii="Times New Roman" w:hAnsi="Times New Roman"/>
          <w:sz w:val="25"/>
        </w:rPr>
        <w:t xml:space="preserve"> </w:t>
      </w:r>
      <w:r w:rsidR="00487EB0">
        <w:rPr>
          <w:rFonts w:ascii="Times New Roman" w:hAnsi="Times New Roman"/>
          <w:b/>
          <w:sz w:val="25"/>
        </w:rPr>
        <w:t>«Дом искусств»</w:t>
      </w:r>
      <w:r w:rsidR="00487EB0">
        <w:rPr>
          <w:rFonts w:ascii="Times New Roman" w:hAnsi="Times New Roman"/>
          <w:sz w:val="25"/>
        </w:rPr>
        <w:t xml:space="preserve"> в </w:t>
      </w:r>
      <w:r>
        <w:rPr>
          <w:rFonts w:ascii="Times New Roman" w:hAnsi="Times New Roman"/>
          <w:sz w:val="25"/>
        </w:rPr>
        <w:t xml:space="preserve">сети </w:t>
      </w:r>
      <w:r w:rsidR="00427BBB">
        <w:rPr>
          <w:rFonts w:ascii="Times New Roman" w:hAnsi="Times New Roman"/>
          <w:sz w:val="25"/>
        </w:rPr>
        <w:t>И</w:t>
      </w:r>
      <w:r>
        <w:rPr>
          <w:rFonts w:ascii="Times New Roman" w:hAnsi="Times New Roman"/>
          <w:sz w:val="25"/>
        </w:rPr>
        <w:t>нтернет.</w:t>
      </w:r>
    </w:p>
    <w:p w14:paraId="09CDC593" w14:textId="77777777" w:rsidR="005044E5" w:rsidRDefault="005044E5" w:rsidP="005044E5">
      <w:pPr>
        <w:spacing w:after="0" w:line="240" w:lineRule="auto"/>
        <w:ind w:left="260" w:firstLine="428"/>
        <w:jc w:val="both"/>
        <w:rPr>
          <w:rFonts w:ascii="Times New Roman" w:hAnsi="Times New Roman"/>
          <w:sz w:val="25"/>
        </w:rPr>
      </w:pPr>
      <w:r>
        <w:rPr>
          <w:rFonts w:ascii="Times New Roman" w:hAnsi="Times New Roman"/>
          <w:sz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6213D0B" w14:textId="5ECB8606" w:rsidR="005044E5" w:rsidRDefault="005044E5" w:rsidP="005044E5">
      <w:pPr>
        <w:numPr>
          <w:ilvl w:val="0"/>
          <w:numId w:val="3"/>
        </w:numPr>
        <w:tabs>
          <w:tab w:val="left" w:pos="971"/>
        </w:tabs>
        <w:spacing w:after="0" w:line="240" w:lineRule="auto"/>
        <w:ind w:left="260" w:firstLine="427"/>
        <w:jc w:val="both"/>
        <w:rPr>
          <w:rFonts w:ascii="Times New Roman" w:hAnsi="Times New Roman"/>
          <w:sz w:val="25"/>
        </w:rPr>
      </w:pPr>
      <w:r>
        <w:rPr>
          <w:rFonts w:ascii="Times New Roman" w:hAnsi="Times New Roman"/>
          <w:sz w:val="25"/>
        </w:rPr>
        <w:t xml:space="preserve">проинформирован, что </w:t>
      </w:r>
      <w:r w:rsidR="00487EB0">
        <w:rPr>
          <w:rFonts w:ascii="Times New Roman" w:hAnsi="Times New Roman"/>
          <w:b/>
          <w:sz w:val="25"/>
        </w:rPr>
        <w:t>Краевое государственное автономное учреждение культуры</w:t>
      </w:r>
      <w:r w:rsidR="00487EB0">
        <w:rPr>
          <w:rFonts w:ascii="Times New Roman" w:hAnsi="Times New Roman"/>
          <w:sz w:val="25"/>
        </w:rPr>
        <w:t xml:space="preserve"> </w:t>
      </w:r>
      <w:r w:rsidR="00487EB0">
        <w:rPr>
          <w:rFonts w:ascii="Times New Roman" w:hAnsi="Times New Roman"/>
          <w:b/>
          <w:sz w:val="25"/>
        </w:rPr>
        <w:t>«Дом искусств»</w:t>
      </w:r>
      <w:r>
        <w:rPr>
          <w:rFonts w:ascii="Times New Roman" w:hAnsi="Times New Roman"/>
          <w:sz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42FA205" w14:textId="77777777" w:rsidR="005044E5" w:rsidRDefault="005044E5" w:rsidP="005044E5">
      <w:pPr>
        <w:spacing w:after="0" w:line="240" w:lineRule="auto"/>
        <w:ind w:left="260" w:right="20" w:firstLine="428"/>
        <w:rPr>
          <w:rFonts w:ascii="Times New Roman" w:hAnsi="Times New Roman"/>
          <w:sz w:val="25"/>
        </w:rPr>
      </w:pPr>
      <w:r>
        <w:rPr>
          <w:rFonts w:ascii="Times New Roman" w:hAnsi="Times New Roman"/>
          <w:sz w:val="25"/>
        </w:rPr>
        <w:t>Данное согласие действует до достижения целей обработки персональных данных или в течение срока хранения информации.</w:t>
      </w:r>
    </w:p>
    <w:p w14:paraId="2267572F" w14:textId="77777777"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Данное согласие может быть отозвано в любой момент по моему письменному заявлению.</w:t>
      </w:r>
    </w:p>
    <w:p w14:paraId="718876D8" w14:textId="77777777" w:rsidR="005044E5" w:rsidRDefault="005044E5" w:rsidP="005044E5">
      <w:pPr>
        <w:numPr>
          <w:ilvl w:val="0"/>
          <w:numId w:val="3"/>
        </w:numPr>
        <w:tabs>
          <w:tab w:val="left" w:pos="961"/>
        </w:tabs>
        <w:spacing w:after="0" w:line="240" w:lineRule="auto"/>
        <w:ind w:left="260" w:firstLine="427"/>
        <w:rPr>
          <w:rFonts w:ascii="Times New Roman" w:hAnsi="Times New Roman"/>
          <w:sz w:val="25"/>
        </w:rPr>
      </w:pPr>
      <w:r>
        <w:rPr>
          <w:rFonts w:ascii="Times New Roman" w:hAnsi="Times New Roman"/>
          <w:sz w:val="25"/>
        </w:rPr>
        <w:t>подтверждаю, что, давая такое согласие, я действую по собственной воле и в своих интересах.</w:t>
      </w:r>
    </w:p>
    <w:p w14:paraId="1B443555" w14:textId="77777777" w:rsidR="005044E5" w:rsidRDefault="005044E5" w:rsidP="001A5ADF">
      <w:pPr>
        <w:tabs>
          <w:tab w:val="left" w:pos="961"/>
        </w:tabs>
        <w:spacing w:after="0" w:line="240" w:lineRule="auto"/>
        <w:ind w:left="260" w:firstLine="427"/>
        <w:rPr>
          <w:rFonts w:ascii="Times New Roman" w:hAnsi="Times New Roman"/>
          <w:sz w:val="25"/>
        </w:rPr>
      </w:pPr>
    </w:p>
    <w:p w14:paraId="22BEB0E8" w14:textId="77777777" w:rsidR="005044E5" w:rsidRDefault="005044E5" w:rsidP="001A5ADF">
      <w:pPr>
        <w:tabs>
          <w:tab w:val="left" w:pos="961"/>
        </w:tabs>
        <w:spacing w:after="0" w:line="240" w:lineRule="auto"/>
        <w:ind w:left="260" w:firstLine="427"/>
        <w:rPr>
          <w:rFonts w:ascii="Times New Roman" w:hAnsi="Times New Roman"/>
          <w:sz w:val="25"/>
        </w:rPr>
        <w:sectPr w:rsidR="005044E5" w:rsidSect="00175A1F">
          <w:pgSz w:w="11900" w:h="16838"/>
          <w:pgMar w:top="710" w:right="844" w:bottom="762" w:left="1440" w:header="0" w:footer="0" w:gutter="0"/>
          <w:cols w:space="0" w:equalWidth="0">
            <w:col w:w="9620"/>
          </w:cols>
          <w:docGrid w:linePitch="360"/>
        </w:sectPr>
      </w:pPr>
    </w:p>
    <w:p w14:paraId="5A9B7826" w14:textId="77777777" w:rsidR="001A5ADF" w:rsidRDefault="001A5ADF" w:rsidP="001A5ADF">
      <w:pPr>
        <w:spacing w:after="0" w:line="240" w:lineRule="auto"/>
        <w:ind w:left="320"/>
        <w:rPr>
          <w:rFonts w:ascii="Times New Roman" w:hAnsi="Times New Roman"/>
          <w:sz w:val="24"/>
        </w:rPr>
      </w:pPr>
      <w:r>
        <w:rPr>
          <w:rFonts w:ascii="Times New Roman" w:hAnsi="Times New Roman"/>
          <w:sz w:val="24"/>
        </w:rPr>
        <w:lastRenderedPageBreak/>
        <w:t>«____» ___________ 20__ г.</w:t>
      </w:r>
    </w:p>
    <w:p w14:paraId="08958283" w14:textId="77777777" w:rsidR="005044E5" w:rsidRDefault="005044E5" w:rsidP="001A5ADF">
      <w:pPr>
        <w:spacing w:after="0" w:line="240" w:lineRule="auto"/>
        <w:rPr>
          <w:rFonts w:ascii="Times New Roman" w:hAnsi="Times New Roman"/>
        </w:rPr>
      </w:pPr>
    </w:p>
    <w:p w14:paraId="5CACE929" w14:textId="71C65AD6" w:rsidR="005044E5" w:rsidRDefault="005044E5" w:rsidP="001A5ADF">
      <w:pPr>
        <w:spacing w:after="0" w:line="240" w:lineRule="auto"/>
        <w:rPr>
          <w:rFonts w:ascii="Times New Roman" w:hAnsi="Times New Roman"/>
        </w:rPr>
      </w:pPr>
      <w:r>
        <w:rPr>
          <w:rFonts w:ascii="Times New Roman" w:hAnsi="Times New Roman"/>
          <w:sz w:val="24"/>
        </w:rPr>
        <w:br w:type="column"/>
      </w:r>
      <w:r w:rsidR="001A5ADF">
        <w:rPr>
          <w:rFonts w:ascii="Times New Roman" w:hAnsi="Times New Roman"/>
          <w:sz w:val="24"/>
        </w:rPr>
        <w:lastRenderedPageBreak/>
        <w:t>____________________</w:t>
      </w:r>
    </w:p>
    <w:p w14:paraId="2C478515" w14:textId="6C6439BB" w:rsidR="001A5ADF" w:rsidRPr="001A5ADF" w:rsidRDefault="001A5ADF" w:rsidP="001A5ADF">
      <w:pPr>
        <w:spacing w:after="0" w:line="240" w:lineRule="auto"/>
        <w:rPr>
          <w:rFonts w:ascii="Times New Roman" w:hAnsi="Times New Roman"/>
          <w:i/>
          <w:iCs/>
          <w:sz w:val="20"/>
          <w:szCs w:val="16"/>
        </w:rPr>
        <w:sectPr w:rsidR="001A5ADF" w:rsidRPr="001A5ADF" w:rsidSect="00175A1F">
          <w:type w:val="continuous"/>
          <w:pgSz w:w="11900" w:h="16838"/>
          <w:pgMar w:top="710" w:right="844" w:bottom="1440" w:left="1440" w:header="0" w:footer="0" w:gutter="0"/>
          <w:cols w:num="2" w:space="0" w:equalWidth="0">
            <w:col w:w="3980" w:space="720"/>
            <w:col w:w="4920"/>
          </w:cols>
          <w:docGrid w:linePitch="360"/>
        </w:sectPr>
      </w:pPr>
      <w:r w:rsidRPr="001A5ADF">
        <w:rPr>
          <w:rFonts w:ascii="Times New Roman" w:hAnsi="Times New Roman"/>
          <w:i/>
          <w:iCs/>
          <w:sz w:val="20"/>
          <w:szCs w:val="16"/>
        </w:rPr>
        <w:t>ФИО</w:t>
      </w:r>
    </w:p>
    <w:p w14:paraId="10922462" w14:textId="518A75A7" w:rsidR="00893EDC" w:rsidRPr="005B6C6D" w:rsidRDefault="00893EDC" w:rsidP="007211A0">
      <w:pPr>
        <w:spacing w:after="0" w:line="240" w:lineRule="auto"/>
        <w:ind w:right="-709"/>
        <w:rPr>
          <w:rFonts w:ascii="Times New Roman" w:hAnsi="Times New Roman"/>
          <w:sz w:val="28"/>
          <w:szCs w:val="28"/>
        </w:rPr>
      </w:pPr>
      <w:bookmarkStart w:id="1" w:name="_GoBack"/>
      <w:bookmarkEnd w:id="1"/>
    </w:p>
    <w:sectPr w:rsidR="00893EDC" w:rsidRPr="005B6C6D" w:rsidSect="00175A1F">
      <w:footerReference w:type="default" r:id="rId10"/>
      <w:pgSz w:w="11906" w:h="16838"/>
      <w:pgMar w:top="993" w:right="1558"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6A64" w14:textId="77777777" w:rsidR="004A08EF" w:rsidRDefault="004A08EF" w:rsidP="006F1432">
      <w:pPr>
        <w:spacing w:after="0" w:line="240" w:lineRule="auto"/>
      </w:pPr>
      <w:r>
        <w:separator/>
      </w:r>
    </w:p>
  </w:endnote>
  <w:endnote w:type="continuationSeparator" w:id="0">
    <w:p w14:paraId="49C1CD57" w14:textId="77777777" w:rsidR="004A08EF" w:rsidRDefault="004A08EF" w:rsidP="006F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C74" w14:textId="56994E68" w:rsidR="00F1626E" w:rsidRDefault="00F1626E" w:rsidP="00555CC9">
    <w:pPr>
      <w:pStyle w:val="ac"/>
      <w:jc w:val="center"/>
    </w:pPr>
    <w:r>
      <w:fldChar w:fldCharType="begin"/>
    </w:r>
    <w:r>
      <w:instrText>PAGE   \* MERGEFORMAT</w:instrText>
    </w:r>
    <w:r>
      <w:fldChar w:fldCharType="separate"/>
    </w:r>
    <w:r w:rsidR="007211A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FED8" w14:textId="77777777" w:rsidR="004A08EF" w:rsidRDefault="004A08EF" w:rsidP="006F1432">
      <w:pPr>
        <w:spacing w:after="0" w:line="240" w:lineRule="auto"/>
      </w:pPr>
      <w:r>
        <w:separator/>
      </w:r>
    </w:p>
  </w:footnote>
  <w:footnote w:type="continuationSeparator" w:id="0">
    <w:p w14:paraId="3FE2303D" w14:textId="77777777" w:rsidR="004A08EF" w:rsidRDefault="004A08EF" w:rsidP="006F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74A09A8"/>
    <w:lvl w:ilvl="0" w:tplc="AB72C93E">
      <w:start w:val="1"/>
      <w:numFmt w:val="bullet"/>
      <w:lvlText w:val="-"/>
      <w:lvlJc w:val="left"/>
      <w:rPr>
        <w:rFonts w:ascii="SimSun" w:eastAsia="SimSun" w:hAnsi="SimSun" w:hint="eastAsi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5BD062C2"/>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6DBC1ACD"/>
    <w:multiLevelType w:val="hybridMultilevel"/>
    <w:tmpl w:val="034A77A0"/>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4" w15:restartNumberingAfterBreak="0">
    <w:nsid w:val="752314F7"/>
    <w:multiLevelType w:val="hybridMultilevel"/>
    <w:tmpl w:val="8EE8D916"/>
    <w:lvl w:ilvl="0" w:tplc="0419000D">
      <w:start w:val="1"/>
      <w:numFmt w:val="bullet"/>
      <w:lvlText w:val=""/>
      <w:lvlJc w:val="left"/>
      <w:pPr>
        <w:ind w:left="1700" w:hanging="360"/>
      </w:pPr>
      <w:rPr>
        <w:rFonts w:ascii="Wingdings" w:hAnsi="Wingdings"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1"/>
    <w:rsid w:val="000123F8"/>
    <w:rsid w:val="00020EF0"/>
    <w:rsid w:val="00023ADD"/>
    <w:rsid w:val="00026B57"/>
    <w:rsid w:val="000272F0"/>
    <w:rsid w:val="000361DD"/>
    <w:rsid w:val="00050623"/>
    <w:rsid w:val="00050781"/>
    <w:rsid w:val="000576E8"/>
    <w:rsid w:val="0006762A"/>
    <w:rsid w:val="00073415"/>
    <w:rsid w:val="00077589"/>
    <w:rsid w:val="0008488D"/>
    <w:rsid w:val="000A12FE"/>
    <w:rsid w:val="000A4DD8"/>
    <w:rsid w:val="000C043C"/>
    <w:rsid w:val="000C0DC6"/>
    <w:rsid w:val="000D2511"/>
    <w:rsid w:val="000D41C3"/>
    <w:rsid w:val="000E4380"/>
    <w:rsid w:val="000E4744"/>
    <w:rsid w:val="000E7102"/>
    <w:rsid w:val="000E733F"/>
    <w:rsid w:val="000F5004"/>
    <w:rsid w:val="00106AB4"/>
    <w:rsid w:val="00106C2A"/>
    <w:rsid w:val="00111E21"/>
    <w:rsid w:val="00115CE4"/>
    <w:rsid w:val="00121DC5"/>
    <w:rsid w:val="00123CFA"/>
    <w:rsid w:val="00125344"/>
    <w:rsid w:val="00135587"/>
    <w:rsid w:val="00144CDF"/>
    <w:rsid w:val="00145E73"/>
    <w:rsid w:val="001606B1"/>
    <w:rsid w:val="00170CEC"/>
    <w:rsid w:val="0017532A"/>
    <w:rsid w:val="00175A1F"/>
    <w:rsid w:val="00183378"/>
    <w:rsid w:val="00194666"/>
    <w:rsid w:val="001A5ADF"/>
    <w:rsid w:val="001D7796"/>
    <w:rsid w:val="001E5D14"/>
    <w:rsid w:val="001F1B50"/>
    <w:rsid w:val="001F65DE"/>
    <w:rsid w:val="002067CD"/>
    <w:rsid w:val="002100E1"/>
    <w:rsid w:val="00216135"/>
    <w:rsid w:val="00257159"/>
    <w:rsid w:val="00260664"/>
    <w:rsid w:val="00263820"/>
    <w:rsid w:val="00267924"/>
    <w:rsid w:val="00281EA4"/>
    <w:rsid w:val="00285E95"/>
    <w:rsid w:val="002A11DA"/>
    <w:rsid w:val="002A6690"/>
    <w:rsid w:val="002B2A07"/>
    <w:rsid w:val="002C3065"/>
    <w:rsid w:val="002F2B6B"/>
    <w:rsid w:val="002F52E9"/>
    <w:rsid w:val="002F55DE"/>
    <w:rsid w:val="00314A17"/>
    <w:rsid w:val="00314ABC"/>
    <w:rsid w:val="00317985"/>
    <w:rsid w:val="00323EC0"/>
    <w:rsid w:val="00326B01"/>
    <w:rsid w:val="00332446"/>
    <w:rsid w:val="0033716E"/>
    <w:rsid w:val="00347598"/>
    <w:rsid w:val="00353E64"/>
    <w:rsid w:val="00353EFD"/>
    <w:rsid w:val="003604D7"/>
    <w:rsid w:val="00366F0C"/>
    <w:rsid w:val="00371E7E"/>
    <w:rsid w:val="00375E5A"/>
    <w:rsid w:val="003923DA"/>
    <w:rsid w:val="00394DA0"/>
    <w:rsid w:val="003A4791"/>
    <w:rsid w:val="003B0AEF"/>
    <w:rsid w:val="003B36C8"/>
    <w:rsid w:val="003C3399"/>
    <w:rsid w:val="003D0567"/>
    <w:rsid w:val="003E05FA"/>
    <w:rsid w:val="003E107B"/>
    <w:rsid w:val="003E639A"/>
    <w:rsid w:val="004118FA"/>
    <w:rsid w:val="004140F8"/>
    <w:rsid w:val="00416847"/>
    <w:rsid w:val="004218C8"/>
    <w:rsid w:val="00427BBB"/>
    <w:rsid w:val="00445B90"/>
    <w:rsid w:val="00446792"/>
    <w:rsid w:val="00481E15"/>
    <w:rsid w:val="00487EB0"/>
    <w:rsid w:val="00496C94"/>
    <w:rsid w:val="004A08EF"/>
    <w:rsid w:val="004A3EB0"/>
    <w:rsid w:val="004C6B30"/>
    <w:rsid w:val="004D4990"/>
    <w:rsid w:val="004E2B95"/>
    <w:rsid w:val="004E3EA1"/>
    <w:rsid w:val="004F3236"/>
    <w:rsid w:val="005044E5"/>
    <w:rsid w:val="00505A38"/>
    <w:rsid w:val="00507BCA"/>
    <w:rsid w:val="0052517E"/>
    <w:rsid w:val="00532B4C"/>
    <w:rsid w:val="00542D5A"/>
    <w:rsid w:val="00546730"/>
    <w:rsid w:val="00550E45"/>
    <w:rsid w:val="00553E26"/>
    <w:rsid w:val="00555CC9"/>
    <w:rsid w:val="00556EC8"/>
    <w:rsid w:val="005700C2"/>
    <w:rsid w:val="00576FC8"/>
    <w:rsid w:val="00590E46"/>
    <w:rsid w:val="005A385D"/>
    <w:rsid w:val="005A3C2C"/>
    <w:rsid w:val="005B6C6D"/>
    <w:rsid w:val="005C4DA4"/>
    <w:rsid w:val="005C5844"/>
    <w:rsid w:val="005D0D77"/>
    <w:rsid w:val="005E0001"/>
    <w:rsid w:val="005E5C7A"/>
    <w:rsid w:val="005F1C60"/>
    <w:rsid w:val="005F4884"/>
    <w:rsid w:val="00606415"/>
    <w:rsid w:val="00612CDD"/>
    <w:rsid w:val="00613E16"/>
    <w:rsid w:val="00615C87"/>
    <w:rsid w:val="00626A21"/>
    <w:rsid w:val="006341E0"/>
    <w:rsid w:val="00640309"/>
    <w:rsid w:val="00642911"/>
    <w:rsid w:val="00646035"/>
    <w:rsid w:val="00667DA2"/>
    <w:rsid w:val="00672CFD"/>
    <w:rsid w:val="00682789"/>
    <w:rsid w:val="006860E9"/>
    <w:rsid w:val="00687840"/>
    <w:rsid w:val="00692537"/>
    <w:rsid w:val="006928F1"/>
    <w:rsid w:val="006A39F5"/>
    <w:rsid w:val="006A409A"/>
    <w:rsid w:val="006B0999"/>
    <w:rsid w:val="006B7C45"/>
    <w:rsid w:val="006D3116"/>
    <w:rsid w:val="006D3AA0"/>
    <w:rsid w:val="006D6E26"/>
    <w:rsid w:val="006E3859"/>
    <w:rsid w:val="006E65CA"/>
    <w:rsid w:val="006F1432"/>
    <w:rsid w:val="006F5B35"/>
    <w:rsid w:val="006F630E"/>
    <w:rsid w:val="00700CD7"/>
    <w:rsid w:val="0071512C"/>
    <w:rsid w:val="007211A0"/>
    <w:rsid w:val="00740DA5"/>
    <w:rsid w:val="007412DF"/>
    <w:rsid w:val="00751B4B"/>
    <w:rsid w:val="00755546"/>
    <w:rsid w:val="007726D2"/>
    <w:rsid w:val="00782FEC"/>
    <w:rsid w:val="007840D1"/>
    <w:rsid w:val="00790C2C"/>
    <w:rsid w:val="00796FE0"/>
    <w:rsid w:val="007B2384"/>
    <w:rsid w:val="007B2AA8"/>
    <w:rsid w:val="007C0A23"/>
    <w:rsid w:val="007C64AC"/>
    <w:rsid w:val="007E0558"/>
    <w:rsid w:val="007E14B3"/>
    <w:rsid w:val="007F2A93"/>
    <w:rsid w:val="007F6D7C"/>
    <w:rsid w:val="008035AD"/>
    <w:rsid w:val="008051E1"/>
    <w:rsid w:val="008179E3"/>
    <w:rsid w:val="008341A1"/>
    <w:rsid w:val="00835670"/>
    <w:rsid w:val="0083636C"/>
    <w:rsid w:val="00866CE8"/>
    <w:rsid w:val="00867126"/>
    <w:rsid w:val="00871AF2"/>
    <w:rsid w:val="00883949"/>
    <w:rsid w:val="00893EDC"/>
    <w:rsid w:val="0089768E"/>
    <w:rsid w:val="008A6355"/>
    <w:rsid w:val="008B0933"/>
    <w:rsid w:val="008B4A82"/>
    <w:rsid w:val="008B62BB"/>
    <w:rsid w:val="008B7140"/>
    <w:rsid w:val="008D51FC"/>
    <w:rsid w:val="008D53E5"/>
    <w:rsid w:val="008F6962"/>
    <w:rsid w:val="00907E18"/>
    <w:rsid w:val="00923B23"/>
    <w:rsid w:val="00937261"/>
    <w:rsid w:val="00937511"/>
    <w:rsid w:val="00984259"/>
    <w:rsid w:val="00992C64"/>
    <w:rsid w:val="00997874"/>
    <w:rsid w:val="009A3F1E"/>
    <w:rsid w:val="009B75F9"/>
    <w:rsid w:val="009C0CB9"/>
    <w:rsid w:val="009C41FC"/>
    <w:rsid w:val="009D2A64"/>
    <w:rsid w:val="009E5D13"/>
    <w:rsid w:val="009F57EB"/>
    <w:rsid w:val="00A0654F"/>
    <w:rsid w:val="00A22104"/>
    <w:rsid w:val="00A27EC5"/>
    <w:rsid w:val="00A51DF6"/>
    <w:rsid w:val="00A5325F"/>
    <w:rsid w:val="00A65732"/>
    <w:rsid w:val="00A663CE"/>
    <w:rsid w:val="00A67C78"/>
    <w:rsid w:val="00A76CD6"/>
    <w:rsid w:val="00A839EF"/>
    <w:rsid w:val="00A850F7"/>
    <w:rsid w:val="00A93549"/>
    <w:rsid w:val="00AA0F42"/>
    <w:rsid w:val="00AA43DB"/>
    <w:rsid w:val="00AA715C"/>
    <w:rsid w:val="00AB36C5"/>
    <w:rsid w:val="00AB4EB2"/>
    <w:rsid w:val="00AC2B7F"/>
    <w:rsid w:val="00AC539D"/>
    <w:rsid w:val="00AD078D"/>
    <w:rsid w:val="00AD2383"/>
    <w:rsid w:val="00AE2088"/>
    <w:rsid w:val="00AE4751"/>
    <w:rsid w:val="00B019DA"/>
    <w:rsid w:val="00B112C2"/>
    <w:rsid w:val="00B155E1"/>
    <w:rsid w:val="00B30CB3"/>
    <w:rsid w:val="00B33220"/>
    <w:rsid w:val="00B35A0A"/>
    <w:rsid w:val="00B41421"/>
    <w:rsid w:val="00B44773"/>
    <w:rsid w:val="00B547F9"/>
    <w:rsid w:val="00B737AA"/>
    <w:rsid w:val="00B94D15"/>
    <w:rsid w:val="00BA4925"/>
    <w:rsid w:val="00BB0BA0"/>
    <w:rsid w:val="00BB1348"/>
    <w:rsid w:val="00BC1D4C"/>
    <w:rsid w:val="00BC35C6"/>
    <w:rsid w:val="00BD1335"/>
    <w:rsid w:val="00BD5D90"/>
    <w:rsid w:val="00BE6659"/>
    <w:rsid w:val="00BF0835"/>
    <w:rsid w:val="00BF1DE7"/>
    <w:rsid w:val="00BF31AD"/>
    <w:rsid w:val="00C020C5"/>
    <w:rsid w:val="00C036B8"/>
    <w:rsid w:val="00C06289"/>
    <w:rsid w:val="00C16173"/>
    <w:rsid w:val="00C174FA"/>
    <w:rsid w:val="00C216C0"/>
    <w:rsid w:val="00C272EC"/>
    <w:rsid w:val="00C31002"/>
    <w:rsid w:val="00C31E9A"/>
    <w:rsid w:val="00C328B5"/>
    <w:rsid w:val="00C5708B"/>
    <w:rsid w:val="00C650C5"/>
    <w:rsid w:val="00C71BC1"/>
    <w:rsid w:val="00C76BBF"/>
    <w:rsid w:val="00C81746"/>
    <w:rsid w:val="00C81D32"/>
    <w:rsid w:val="00C861A1"/>
    <w:rsid w:val="00C8678F"/>
    <w:rsid w:val="00CD0A61"/>
    <w:rsid w:val="00CE6ACC"/>
    <w:rsid w:val="00CE6C38"/>
    <w:rsid w:val="00CE7F97"/>
    <w:rsid w:val="00CF57E2"/>
    <w:rsid w:val="00CF6237"/>
    <w:rsid w:val="00D13AEB"/>
    <w:rsid w:val="00D2393E"/>
    <w:rsid w:val="00D30772"/>
    <w:rsid w:val="00D37BD9"/>
    <w:rsid w:val="00D5001F"/>
    <w:rsid w:val="00D50583"/>
    <w:rsid w:val="00D53DC4"/>
    <w:rsid w:val="00D56A66"/>
    <w:rsid w:val="00D628A0"/>
    <w:rsid w:val="00D70795"/>
    <w:rsid w:val="00D84CC8"/>
    <w:rsid w:val="00D93176"/>
    <w:rsid w:val="00DA09BA"/>
    <w:rsid w:val="00DF7C5D"/>
    <w:rsid w:val="00E03813"/>
    <w:rsid w:val="00E05E2B"/>
    <w:rsid w:val="00E073BF"/>
    <w:rsid w:val="00E1184C"/>
    <w:rsid w:val="00E36CA0"/>
    <w:rsid w:val="00E468E0"/>
    <w:rsid w:val="00E5051F"/>
    <w:rsid w:val="00E67349"/>
    <w:rsid w:val="00E67D18"/>
    <w:rsid w:val="00E67F8C"/>
    <w:rsid w:val="00E7740D"/>
    <w:rsid w:val="00E81629"/>
    <w:rsid w:val="00E87CCA"/>
    <w:rsid w:val="00E936CE"/>
    <w:rsid w:val="00E9372D"/>
    <w:rsid w:val="00E96011"/>
    <w:rsid w:val="00EA132B"/>
    <w:rsid w:val="00EA3D04"/>
    <w:rsid w:val="00EA4697"/>
    <w:rsid w:val="00EB1C44"/>
    <w:rsid w:val="00EB2F5D"/>
    <w:rsid w:val="00EC3151"/>
    <w:rsid w:val="00EC508F"/>
    <w:rsid w:val="00EC6B83"/>
    <w:rsid w:val="00EC7910"/>
    <w:rsid w:val="00ED3B29"/>
    <w:rsid w:val="00ED6569"/>
    <w:rsid w:val="00ED79E0"/>
    <w:rsid w:val="00EE1E92"/>
    <w:rsid w:val="00EF10DC"/>
    <w:rsid w:val="00F04599"/>
    <w:rsid w:val="00F07F29"/>
    <w:rsid w:val="00F1626E"/>
    <w:rsid w:val="00F20696"/>
    <w:rsid w:val="00F363F6"/>
    <w:rsid w:val="00F3772C"/>
    <w:rsid w:val="00F40110"/>
    <w:rsid w:val="00F63924"/>
    <w:rsid w:val="00F72996"/>
    <w:rsid w:val="00F9018F"/>
    <w:rsid w:val="00F93752"/>
    <w:rsid w:val="00F962E5"/>
    <w:rsid w:val="00FA774A"/>
    <w:rsid w:val="00FB05C6"/>
    <w:rsid w:val="00FC1F7B"/>
    <w:rsid w:val="00FC7F54"/>
    <w:rsid w:val="00FD6F24"/>
    <w:rsid w:val="00FE0AE5"/>
    <w:rsid w:val="00FE2135"/>
    <w:rsid w:val="00FE4629"/>
    <w:rsid w:val="00FE74B9"/>
    <w:rsid w:val="00FF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19E4B"/>
  <w15:docId w15:val="{DC4AFDA3-6CE0-42CA-ACBA-B95FA9B7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D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2CFD"/>
    <w:rPr>
      <w:rFonts w:cs="Times New Roman"/>
      <w:color w:val="0000FF"/>
      <w:u w:val="single"/>
    </w:rPr>
  </w:style>
  <w:style w:type="paragraph" w:styleId="a4">
    <w:name w:val="footnote text"/>
    <w:basedOn w:val="a"/>
    <w:link w:val="a5"/>
    <w:uiPriority w:val="99"/>
    <w:rsid w:val="006F1432"/>
    <w:pPr>
      <w:spacing w:after="0" w:line="240" w:lineRule="auto"/>
    </w:pPr>
    <w:rPr>
      <w:rFonts w:eastAsia="Calibri"/>
      <w:sz w:val="20"/>
      <w:szCs w:val="20"/>
      <w:lang w:eastAsia="ru-RU"/>
    </w:rPr>
  </w:style>
  <w:style w:type="character" w:customStyle="1" w:styleId="a5">
    <w:name w:val="Текст сноски Знак"/>
    <w:link w:val="a4"/>
    <w:uiPriority w:val="99"/>
    <w:locked/>
    <w:rsid w:val="006F1432"/>
    <w:rPr>
      <w:rFonts w:ascii="Calibri" w:hAnsi="Calibri" w:cs="Times New Roman"/>
      <w:sz w:val="20"/>
    </w:rPr>
  </w:style>
  <w:style w:type="character" w:styleId="a6">
    <w:name w:val="footnote reference"/>
    <w:uiPriority w:val="99"/>
    <w:rsid w:val="006F1432"/>
    <w:rPr>
      <w:rFonts w:cs="Times New Roman"/>
      <w:vertAlign w:val="superscript"/>
    </w:rPr>
  </w:style>
  <w:style w:type="paragraph" w:customStyle="1" w:styleId="1">
    <w:name w:val="Без интервала1"/>
    <w:uiPriority w:val="99"/>
    <w:rsid w:val="00700CD7"/>
    <w:rPr>
      <w:rFonts w:eastAsia="Times New Roman"/>
      <w:sz w:val="22"/>
      <w:szCs w:val="22"/>
      <w:lang w:eastAsia="en-US"/>
    </w:rPr>
  </w:style>
  <w:style w:type="table" w:styleId="a7">
    <w:name w:val="Table Grid"/>
    <w:basedOn w:val="a1"/>
    <w:uiPriority w:val="99"/>
    <w:rsid w:val="0079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F55D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2F55DE"/>
    <w:rPr>
      <w:rFonts w:ascii="Segoe UI" w:hAnsi="Segoe UI" w:cs="Times New Roman"/>
      <w:sz w:val="18"/>
      <w:lang w:eastAsia="en-US"/>
    </w:rPr>
  </w:style>
  <w:style w:type="paragraph" w:styleId="aa">
    <w:name w:val="header"/>
    <w:basedOn w:val="a"/>
    <w:link w:val="ab"/>
    <w:uiPriority w:val="99"/>
    <w:unhideWhenUsed/>
    <w:rsid w:val="00F1626E"/>
    <w:pPr>
      <w:tabs>
        <w:tab w:val="center" w:pos="4677"/>
        <w:tab w:val="right" w:pos="9355"/>
      </w:tabs>
    </w:pPr>
  </w:style>
  <w:style w:type="character" w:customStyle="1" w:styleId="ab">
    <w:name w:val="Верхний колонтитул Знак"/>
    <w:link w:val="aa"/>
    <w:uiPriority w:val="99"/>
    <w:rsid w:val="00F1626E"/>
    <w:rPr>
      <w:rFonts w:eastAsia="Times New Roman"/>
      <w:sz w:val="22"/>
      <w:szCs w:val="22"/>
      <w:lang w:eastAsia="en-US"/>
    </w:rPr>
  </w:style>
  <w:style w:type="paragraph" w:styleId="ac">
    <w:name w:val="footer"/>
    <w:basedOn w:val="a"/>
    <w:link w:val="ad"/>
    <w:uiPriority w:val="99"/>
    <w:unhideWhenUsed/>
    <w:rsid w:val="00F1626E"/>
    <w:pPr>
      <w:tabs>
        <w:tab w:val="center" w:pos="4677"/>
        <w:tab w:val="right" w:pos="9355"/>
      </w:tabs>
    </w:pPr>
  </w:style>
  <w:style w:type="character" w:customStyle="1" w:styleId="ad">
    <w:name w:val="Нижний колонтитул Знак"/>
    <w:link w:val="ac"/>
    <w:uiPriority w:val="99"/>
    <w:rsid w:val="00F1626E"/>
    <w:rPr>
      <w:rFonts w:eastAsia="Times New Roman"/>
      <w:sz w:val="22"/>
      <w:szCs w:val="22"/>
      <w:lang w:eastAsia="en-US"/>
    </w:rPr>
  </w:style>
  <w:style w:type="character" w:styleId="ae">
    <w:name w:val="annotation reference"/>
    <w:uiPriority w:val="99"/>
    <w:semiHidden/>
    <w:unhideWhenUsed/>
    <w:rsid w:val="00C31002"/>
    <w:rPr>
      <w:sz w:val="16"/>
      <w:szCs w:val="16"/>
    </w:rPr>
  </w:style>
  <w:style w:type="paragraph" w:styleId="af">
    <w:name w:val="annotation text"/>
    <w:basedOn w:val="a"/>
    <w:link w:val="af0"/>
    <w:uiPriority w:val="99"/>
    <w:semiHidden/>
    <w:unhideWhenUsed/>
    <w:rsid w:val="00C31002"/>
    <w:rPr>
      <w:sz w:val="20"/>
      <w:szCs w:val="20"/>
    </w:rPr>
  </w:style>
  <w:style w:type="character" w:customStyle="1" w:styleId="af0">
    <w:name w:val="Текст примечания Знак"/>
    <w:link w:val="af"/>
    <w:uiPriority w:val="99"/>
    <w:semiHidden/>
    <w:rsid w:val="00C31002"/>
    <w:rPr>
      <w:rFonts w:eastAsia="Times New Roman"/>
      <w:lang w:eastAsia="en-US"/>
    </w:rPr>
  </w:style>
  <w:style w:type="paragraph" w:styleId="af1">
    <w:name w:val="annotation subject"/>
    <w:basedOn w:val="af"/>
    <w:next w:val="af"/>
    <w:link w:val="af2"/>
    <w:uiPriority w:val="99"/>
    <w:semiHidden/>
    <w:unhideWhenUsed/>
    <w:rsid w:val="00C31002"/>
    <w:rPr>
      <w:b/>
      <w:bCs/>
    </w:rPr>
  </w:style>
  <w:style w:type="character" w:customStyle="1" w:styleId="af2">
    <w:name w:val="Тема примечания Знак"/>
    <w:link w:val="af1"/>
    <w:uiPriority w:val="99"/>
    <w:semiHidden/>
    <w:rsid w:val="00C31002"/>
    <w:rPr>
      <w:rFonts w:eastAsia="Times New Roman"/>
      <w:b/>
      <w:bCs/>
      <w:lang w:eastAsia="en-US"/>
    </w:rPr>
  </w:style>
  <w:style w:type="paragraph" w:customStyle="1" w:styleId="af3">
    <w:name w:val="то что надо"/>
    <w:basedOn w:val="a"/>
    <w:link w:val="af4"/>
    <w:uiPriority w:val="99"/>
    <w:rsid w:val="008B62BB"/>
    <w:pPr>
      <w:spacing w:line="240" w:lineRule="auto"/>
      <w:ind w:firstLine="709"/>
      <w:jc w:val="both"/>
    </w:pPr>
    <w:rPr>
      <w:rFonts w:ascii="Times New Roman" w:hAnsi="Times New Roman"/>
      <w:sz w:val="28"/>
      <w:szCs w:val="26"/>
      <w:lang w:eastAsia="ru-RU"/>
    </w:rPr>
  </w:style>
  <w:style w:type="character" w:customStyle="1" w:styleId="af4">
    <w:name w:val="то что надо Знак"/>
    <w:link w:val="af3"/>
    <w:uiPriority w:val="99"/>
    <w:locked/>
    <w:rsid w:val="008B62BB"/>
    <w:rPr>
      <w:rFonts w:ascii="Times New Roman" w:eastAsia="Times New Roman" w:hAnsi="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iskusstv24.ru" TargetMode="External"/><Relationship Id="rId3" Type="http://schemas.openxmlformats.org/officeDocument/2006/relationships/settings" Target="settings.xml"/><Relationship Id="rId7" Type="http://schemas.openxmlformats.org/officeDocument/2006/relationships/hyperlink" Target="mailto:lit.konkur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t.konku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КРАСНОЯРСКОГО КРАЯ</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КРАСНОЯРСКОГО КРАЯ</dc:title>
  <dc:subject/>
  <dc:creator>Егорыч</dc:creator>
  <cp:keywords/>
  <dc:description/>
  <cp:lastModifiedBy>user</cp:lastModifiedBy>
  <cp:revision>4</cp:revision>
  <cp:lastPrinted>2024-07-11T10:05:00Z</cp:lastPrinted>
  <dcterms:created xsi:type="dcterms:W3CDTF">2024-07-11T09:53:00Z</dcterms:created>
  <dcterms:modified xsi:type="dcterms:W3CDTF">2024-07-11T10:05:00Z</dcterms:modified>
</cp:coreProperties>
</file>