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9224" w14:textId="2FD40CB9" w:rsidR="003536BF" w:rsidRPr="00871120" w:rsidRDefault="003536BF" w:rsidP="00F85E1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участия в конкурсном отборе художественных ценностей – произведений изобразительного искусства в 20</w:t>
      </w:r>
      <w:r w:rsidR="005E45B6">
        <w:rPr>
          <w:rFonts w:ascii="Times New Roman" w:hAnsi="Times New Roman"/>
          <w:b/>
          <w:sz w:val="28"/>
          <w:szCs w:val="28"/>
        </w:rPr>
        <w:t>2</w:t>
      </w:r>
      <w:r w:rsidR="007F52DF" w:rsidRPr="007F52D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3C16567B" w14:textId="77777777" w:rsidR="003536BF" w:rsidRPr="00871120" w:rsidRDefault="003536BF" w:rsidP="009213A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</w:t>
      </w:r>
      <w:r w:rsidRPr="00871120">
        <w:rPr>
          <w:rFonts w:ascii="Times New Roman" w:hAnsi="Times New Roman"/>
          <w:b/>
          <w:sz w:val="28"/>
          <w:szCs w:val="28"/>
        </w:rPr>
        <w:t xml:space="preserve">: </w:t>
      </w:r>
    </w:p>
    <w:p w14:paraId="400079A3" w14:textId="77777777" w:rsidR="003536BF" w:rsidRDefault="003536BF" w:rsidP="009213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Краевое государственное бюджетное учреждение культуры «Дом искусств».</w:t>
      </w:r>
    </w:p>
    <w:p w14:paraId="6D472A98" w14:textId="77777777" w:rsidR="003536BF" w:rsidRDefault="003536BF" w:rsidP="009213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E39F4E4" w14:textId="77777777" w:rsidR="003536BF" w:rsidRPr="00871120" w:rsidRDefault="003536BF" w:rsidP="009213A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</w:t>
      </w:r>
      <w:r w:rsidRPr="00871120">
        <w:rPr>
          <w:rFonts w:ascii="Times New Roman" w:hAnsi="Times New Roman"/>
          <w:b/>
          <w:sz w:val="28"/>
          <w:szCs w:val="28"/>
        </w:rPr>
        <w:t>:</w:t>
      </w:r>
    </w:p>
    <w:p w14:paraId="3CB7D216" w14:textId="77777777" w:rsidR="00F85585" w:rsidRPr="00F85585" w:rsidRDefault="00F85585" w:rsidP="00F855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5585">
        <w:rPr>
          <w:rFonts w:ascii="Times New Roman" w:hAnsi="Times New Roman"/>
          <w:sz w:val="28"/>
          <w:szCs w:val="28"/>
        </w:rPr>
        <w:t>К участию в конкурсном отборе приглашаются авторы, проживающие на территории Красноярского края, – создатели произведений и лица, обладающие исключительными правами на данные произведения (далее – Автор). Авторы могут состоять:</w:t>
      </w:r>
    </w:p>
    <w:p w14:paraId="730371A0" w14:textId="77777777" w:rsidR="00F85585" w:rsidRPr="00F85585" w:rsidRDefault="00F85585" w:rsidP="00F855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5585">
        <w:rPr>
          <w:rFonts w:ascii="Times New Roman" w:hAnsi="Times New Roman"/>
          <w:sz w:val="28"/>
          <w:szCs w:val="28"/>
        </w:rPr>
        <w:t>в Красноярском региональном отделении Всероссийской творческой общественной организации «Союз художников России»;</w:t>
      </w:r>
    </w:p>
    <w:p w14:paraId="662B0CF2" w14:textId="77777777" w:rsidR="00F85585" w:rsidRPr="00F85585" w:rsidRDefault="00F85585" w:rsidP="00F855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5585">
        <w:rPr>
          <w:rFonts w:ascii="Times New Roman" w:hAnsi="Times New Roman"/>
          <w:sz w:val="28"/>
          <w:szCs w:val="28"/>
        </w:rPr>
        <w:t xml:space="preserve">в Региональной общественной организации «Красноярский творческий союз художников», </w:t>
      </w:r>
    </w:p>
    <w:p w14:paraId="1C9C89A4" w14:textId="77777777" w:rsidR="00F85585" w:rsidRPr="00F85585" w:rsidRDefault="00F85585" w:rsidP="00F855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5585">
        <w:rPr>
          <w:rFonts w:ascii="Times New Roman" w:hAnsi="Times New Roman"/>
          <w:sz w:val="28"/>
          <w:szCs w:val="28"/>
        </w:rPr>
        <w:t>в другой творческой организации, зарегистрированной на территории Красноярского края.</w:t>
      </w:r>
    </w:p>
    <w:p w14:paraId="08724C62" w14:textId="40E2533B" w:rsidR="003536BF" w:rsidRDefault="00F85585" w:rsidP="00F855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5585">
        <w:rPr>
          <w:rFonts w:ascii="Times New Roman" w:hAnsi="Times New Roman"/>
          <w:sz w:val="28"/>
          <w:szCs w:val="28"/>
        </w:rPr>
        <w:t>Авторы, не состоящие ни в одной из вышеперечисленных творческих организаций, также могут принять участие в конкурсном отборе.</w:t>
      </w:r>
    </w:p>
    <w:p w14:paraId="459FCF5B" w14:textId="77777777" w:rsidR="00F85585" w:rsidRDefault="00F85585" w:rsidP="00F855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3E8F27E" w14:textId="77777777" w:rsidR="003536BF" w:rsidRPr="00CD1F95" w:rsidRDefault="003536BF" w:rsidP="00CD1F9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D1F95">
        <w:rPr>
          <w:rFonts w:ascii="Times New Roman" w:hAnsi="Times New Roman"/>
          <w:b/>
          <w:sz w:val="28"/>
          <w:szCs w:val="28"/>
        </w:rPr>
        <w:t>Произведения, подаваемые на конкурсный отбор:</w:t>
      </w:r>
    </w:p>
    <w:p w14:paraId="3AAB89AA" w14:textId="77777777" w:rsidR="003536BF" w:rsidRDefault="003536BF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2D5A">
        <w:rPr>
          <w:rFonts w:ascii="Times New Roman" w:hAnsi="Times New Roman"/>
          <w:sz w:val="28"/>
          <w:szCs w:val="28"/>
        </w:rPr>
        <w:t xml:space="preserve">Предметом конкурсного отбора являются законченные произведения изобразительного искусства (живопись, уникальная графика, печатная графика, скульптура, декоративно-прикладное искусство, нетрадиционные материалы и техники) без ограничения средств </w:t>
      </w:r>
      <w:r>
        <w:rPr>
          <w:rFonts w:ascii="Times New Roman" w:hAnsi="Times New Roman"/>
          <w:sz w:val="28"/>
          <w:szCs w:val="28"/>
        </w:rPr>
        <w:t>художественной выразительности.</w:t>
      </w:r>
    </w:p>
    <w:p w14:paraId="61CD19F2" w14:textId="77777777" w:rsidR="003536BF" w:rsidRDefault="003536BF" w:rsidP="009213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46934EE" w14:textId="77777777" w:rsidR="003536BF" w:rsidRPr="00871120" w:rsidRDefault="003536BF" w:rsidP="009213A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71120">
        <w:rPr>
          <w:rFonts w:ascii="Times New Roman" w:hAnsi="Times New Roman"/>
          <w:b/>
          <w:sz w:val="28"/>
          <w:szCs w:val="28"/>
        </w:rPr>
        <w:t xml:space="preserve">Этапы проведения: </w:t>
      </w:r>
    </w:p>
    <w:p w14:paraId="10487F1A" w14:textId="77777777" w:rsidR="00F85585" w:rsidRPr="00F85585" w:rsidRDefault="00F85585" w:rsidP="00F855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5585">
        <w:rPr>
          <w:rFonts w:ascii="Times New Roman" w:hAnsi="Times New Roman"/>
          <w:sz w:val="28"/>
          <w:szCs w:val="28"/>
          <w:lang w:val="en-US"/>
        </w:rPr>
        <w:t>I</w:t>
      </w:r>
      <w:r w:rsidRPr="00F85585">
        <w:rPr>
          <w:rFonts w:ascii="Times New Roman" w:hAnsi="Times New Roman"/>
          <w:sz w:val="28"/>
          <w:szCs w:val="28"/>
        </w:rPr>
        <w:t xml:space="preserve"> этап (с 1 февраля по 31 марта 2022 года) – приём пакетов документов от Авторов;</w:t>
      </w:r>
    </w:p>
    <w:p w14:paraId="4840B819" w14:textId="77777777" w:rsidR="00F85585" w:rsidRPr="00F85585" w:rsidRDefault="00F85585" w:rsidP="00F855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5585">
        <w:rPr>
          <w:rFonts w:ascii="Times New Roman" w:hAnsi="Times New Roman"/>
          <w:sz w:val="28"/>
          <w:szCs w:val="28"/>
          <w:lang w:val="en-US"/>
        </w:rPr>
        <w:t>II</w:t>
      </w:r>
      <w:r w:rsidRPr="00F85585">
        <w:rPr>
          <w:rFonts w:ascii="Times New Roman" w:hAnsi="Times New Roman"/>
          <w:sz w:val="28"/>
          <w:szCs w:val="28"/>
        </w:rPr>
        <w:t xml:space="preserve"> этап (с 1 апреля по 30 апреля 2022 года) – рассмотрение и оценка Экспертным советом пакетов документов; </w:t>
      </w:r>
    </w:p>
    <w:p w14:paraId="2E7ACAF7" w14:textId="34723CBF" w:rsidR="003536BF" w:rsidRDefault="00F85585" w:rsidP="00F855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5585">
        <w:rPr>
          <w:rFonts w:ascii="Times New Roman" w:hAnsi="Times New Roman"/>
          <w:sz w:val="28"/>
          <w:szCs w:val="28"/>
          <w:lang w:val="en-US"/>
        </w:rPr>
        <w:t>III</w:t>
      </w:r>
      <w:r w:rsidRPr="00F85585">
        <w:rPr>
          <w:rFonts w:ascii="Times New Roman" w:hAnsi="Times New Roman"/>
          <w:sz w:val="28"/>
          <w:szCs w:val="28"/>
        </w:rPr>
        <w:t xml:space="preserve"> этап (с 1 мая по 30 июня 2022 года) – подведение итогов и отбор произведений, рекомендуемых Организатору к закупке.</w:t>
      </w:r>
    </w:p>
    <w:p w14:paraId="1D914D05" w14:textId="77777777" w:rsidR="00F85585" w:rsidRPr="00F85585" w:rsidRDefault="00F85585" w:rsidP="00F855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7C941F8" w14:textId="77777777" w:rsidR="003536BF" w:rsidRDefault="003536BF" w:rsidP="001E50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503F">
        <w:rPr>
          <w:rFonts w:ascii="Times New Roman" w:hAnsi="Times New Roman"/>
          <w:b/>
          <w:sz w:val="28"/>
          <w:szCs w:val="28"/>
        </w:rPr>
        <w:t xml:space="preserve">Для участия в I этапе </w:t>
      </w:r>
      <w:r>
        <w:rPr>
          <w:rFonts w:ascii="Times New Roman" w:hAnsi="Times New Roman"/>
          <w:sz w:val="28"/>
          <w:szCs w:val="28"/>
        </w:rPr>
        <w:t>конкурсного отбора необходимо направить</w:t>
      </w:r>
      <w:r w:rsidRPr="00CE3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адрес электронной почты: </w:t>
      </w:r>
      <w:hyperlink r:id="rId7" w:history="1">
        <w:r w:rsidRPr="00F65671">
          <w:rPr>
            <w:rStyle w:val="a7"/>
            <w:rFonts w:ascii="Times New Roman" w:hAnsi="Times New Roman"/>
            <w:sz w:val="28"/>
            <w:szCs w:val="28"/>
            <w:lang w:val="en-US"/>
          </w:rPr>
          <w:t>hudzakup</w:t>
        </w:r>
        <w:r w:rsidRPr="00F65671">
          <w:rPr>
            <w:rStyle w:val="a7"/>
            <w:rFonts w:ascii="Times New Roman" w:hAnsi="Times New Roman"/>
            <w:sz w:val="28"/>
            <w:szCs w:val="28"/>
          </w:rPr>
          <w:t>@</w:t>
        </w:r>
        <w:r w:rsidRPr="00F65671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Pr="00F65671">
          <w:rPr>
            <w:rStyle w:val="a7"/>
            <w:rFonts w:ascii="Times New Roman" w:hAnsi="Times New Roman"/>
            <w:sz w:val="28"/>
            <w:szCs w:val="28"/>
          </w:rPr>
          <w:t>.</w:t>
        </w:r>
        <w:r w:rsidRPr="00F65671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65671">
        <w:rPr>
          <w:rFonts w:ascii="Times New Roman" w:hAnsi="Times New Roman"/>
          <w:sz w:val="28"/>
          <w:szCs w:val="28"/>
        </w:rPr>
        <w:t xml:space="preserve"> </w:t>
      </w:r>
      <w:r w:rsidRPr="00CE3F2C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или</w:t>
      </w:r>
      <w:r w:rsidRPr="00CE3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 </w:t>
      </w:r>
      <w:smartTag w:uri="urn:schemas-microsoft-com:office:smarttags" w:element="metricconverter">
        <w:smartTagPr>
          <w:attr w:name="ProductID" w:val="660049, г"/>
        </w:smartTagPr>
        <w:r>
          <w:rPr>
            <w:rFonts w:ascii="Times New Roman" w:hAnsi="Times New Roman"/>
            <w:sz w:val="28"/>
            <w:szCs w:val="28"/>
          </w:rPr>
          <w:t>660049,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>Красноярск, пр. Мира, 3 КГБУК «Дом искусств» пакет документов, содержащий следующее:</w:t>
      </w:r>
    </w:p>
    <w:p w14:paraId="3EF49193" w14:textId="77777777" w:rsidR="003536BF" w:rsidRPr="00CE6C38" w:rsidRDefault="003536BF" w:rsidP="00CE3F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Заявку </w:t>
      </w:r>
      <w:r w:rsidRPr="001E5D14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 xml:space="preserve">конкурсном отборе (в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CE6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скан-копию в формате .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>, .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)</w:t>
      </w:r>
      <w:r w:rsidRPr="00C272EC">
        <w:rPr>
          <w:rFonts w:ascii="Times New Roman" w:hAnsi="Times New Roman"/>
          <w:sz w:val="28"/>
          <w:szCs w:val="28"/>
        </w:rPr>
        <w:t>;</w:t>
      </w:r>
    </w:p>
    <w:p w14:paraId="47817D02" w14:textId="77777777" w:rsidR="003536BF" w:rsidRDefault="003536BF" w:rsidP="00CE3F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Расписку, подтверждающую</w:t>
      </w:r>
      <w:r w:rsidRPr="00C272EC">
        <w:rPr>
          <w:rFonts w:ascii="Times New Roman" w:hAnsi="Times New Roman"/>
          <w:sz w:val="28"/>
          <w:szCs w:val="28"/>
        </w:rPr>
        <w:t xml:space="preserve"> наличие у Автора искл</w:t>
      </w:r>
      <w:r>
        <w:rPr>
          <w:rFonts w:ascii="Times New Roman" w:hAnsi="Times New Roman"/>
          <w:sz w:val="28"/>
          <w:szCs w:val="28"/>
        </w:rPr>
        <w:t>ючительных прав на произведение;</w:t>
      </w:r>
    </w:p>
    <w:p w14:paraId="4DA58FF1" w14:textId="77777777" w:rsidR="003536BF" w:rsidRPr="00BC35C6" w:rsidRDefault="003536BF" w:rsidP="00CE3F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Копию документа, подтверждающего членство в одной из организаций, указанных в п. 2.3 настоящего Порядка (в случае наличия членства);</w:t>
      </w:r>
    </w:p>
    <w:p w14:paraId="638FDEB3" w14:textId="4B884462" w:rsidR="003536BF" w:rsidRDefault="003536BF" w:rsidP="00CE3F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Фотографии произведения </w:t>
      </w:r>
      <w:r w:rsidRPr="00BC35C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формате .</w:t>
      </w:r>
      <w:r w:rsidRPr="00BC35C6">
        <w:rPr>
          <w:rFonts w:ascii="Times New Roman" w:hAnsi="Times New Roman"/>
          <w:sz w:val="28"/>
          <w:szCs w:val="28"/>
          <w:lang w:val="en-US"/>
        </w:rPr>
        <w:t>JPG</w:t>
      </w:r>
      <w:r w:rsidRPr="00BC35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TIF</w:t>
      </w:r>
      <w:r w:rsidRPr="00BC35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.</w:t>
      </w:r>
      <w:r w:rsidRPr="00BC35C6">
        <w:rPr>
          <w:rFonts w:ascii="Times New Roman" w:hAnsi="Times New Roman"/>
          <w:sz w:val="28"/>
          <w:szCs w:val="28"/>
          <w:lang w:val="en-US"/>
        </w:rPr>
        <w:t>PNG</w:t>
      </w:r>
      <w:r w:rsidRPr="000E73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разрешением не менее 200 </w:t>
      </w:r>
      <w:r>
        <w:rPr>
          <w:rFonts w:ascii="Times New Roman" w:hAnsi="Times New Roman"/>
          <w:sz w:val="28"/>
          <w:szCs w:val="28"/>
          <w:lang w:val="en-US"/>
        </w:rPr>
        <w:t>dpi</w:t>
      </w:r>
      <w:r w:rsidRPr="00BC35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8E2">
        <w:rPr>
          <w:rFonts w:ascii="Times New Roman" w:hAnsi="Times New Roman"/>
          <w:b/>
          <w:sz w:val="28"/>
          <w:szCs w:val="28"/>
        </w:rPr>
        <w:t>!ОБЯЗАТЕЛЬНО</w:t>
      </w:r>
      <w:r>
        <w:rPr>
          <w:rFonts w:ascii="Times New Roman" w:hAnsi="Times New Roman"/>
          <w:b/>
          <w:sz w:val="28"/>
          <w:szCs w:val="28"/>
        </w:rPr>
        <w:t>!</w:t>
      </w:r>
      <w:r w:rsidRPr="006D68E2">
        <w:rPr>
          <w:rFonts w:ascii="Times New Roman" w:hAnsi="Times New Roman"/>
          <w:b/>
          <w:sz w:val="28"/>
          <w:szCs w:val="28"/>
        </w:rPr>
        <w:t xml:space="preserve"> название фотографии должно быть таким же</w:t>
      </w:r>
      <w:r>
        <w:rPr>
          <w:rFonts w:ascii="Times New Roman" w:hAnsi="Times New Roman"/>
          <w:b/>
          <w:sz w:val="28"/>
          <w:szCs w:val="28"/>
        </w:rPr>
        <w:t>,</w:t>
      </w:r>
      <w:r w:rsidRPr="006D68E2">
        <w:rPr>
          <w:rFonts w:ascii="Times New Roman" w:hAnsi="Times New Roman"/>
          <w:b/>
          <w:sz w:val="28"/>
          <w:szCs w:val="28"/>
        </w:rPr>
        <w:t xml:space="preserve"> как и </w:t>
      </w:r>
      <w:r>
        <w:rPr>
          <w:rFonts w:ascii="Times New Roman" w:hAnsi="Times New Roman"/>
          <w:b/>
          <w:sz w:val="28"/>
          <w:szCs w:val="28"/>
        </w:rPr>
        <w:t>название произведения, указанного</w:t>
      </w:r>
      <w:r w:rsidRPr="006D68E2">
        <w:rPr>
          <w:rFonts w:ascii="Times New Roman" w:hAnsi="Times New Roman"/>
          <w:b/>
          <w:sz w:val="28"/>
          <w:szCs w:val="28"/>
        </w:rPr>
        <w:t xml:space="preserve"> в заявке</w:t>
      </w:r>
      <w:r w:rsidR="00285F5E">
        <w:rPr>
          <w:rFonts w:ascii="Times New Roman" w:hAnsi="Times New Roman"/>
          <w:b/>
          <w:sz w:val="28"/>
          <w:szCs w:val="28"/>
        </w:rPr>
        <w:t xml:space="preserve"> (</w:t>
      </w:r>
      <w:r w:rsidR="002D4E28">
        <w:rPr>
          <w:rFonts w:ascii="Times New Roman" w:hAnsi="Times New Roman"/>
          <w:b/>
          <w:sz w:val="28"/>
          <w:szCs w:val="28"/>
        </w:rPr>
        <w:t xml:space="preserve">автор, </w:t>
      </w:r>
      <w:r w:rsidR="00285F5E">
        <w:rPr>
          <w:rFonts w:ascii="Times New Roman" w:hAnsi="Times New Roman"/>
          <w:b/>
          <w:sz w:val="28"/>
          <w:szCs w:val="28"/>
        </w:rPr>
        <w:t>название</w:t>
      </w:r>
      <w:r w:rsidR="002D4E28">
        <w:rPr>
          <w:rFonts w:ascii="Times New Roman" w:hAnsi="Times New Roman"/>
          <w:b/>
          <w:sz w:val="28"/>
          <w:szCs w:val="28"/>
        </w:rPr>
        <w:t xml:space="preserve"> произведения</w:t>
      </w:r>
      <w:r w:rsidR="00285F5E">
        <w:rPr>
          <w:rFonts w:ascii="Times New Roman" w:hAnsi="Times New Roman"/>
          <w:b/>
          <w:sz w:val="28"/>
          <w:szCs w:val="28"/>
        </w:rPr>
        <w:t xml:space="preserve">, год создания, техника и размеры </w:t>
      </w:r>
      <w:r w:rsidR="002D4E28">
        <w:rPr>
          <w:rFonts w:ascii="Times New Roman" w:hAnsi="Times New Roman"/>
          <w:b/>
          <w:sz w:val="28"/>
          <w:szCs w:val="28"/>
        </w:rPr>
        <w:t>работы</w:t>
      </w:r>
      <w:r w:rsidR="00285F5E">
        <w:rPr>
          <w:rFonts w:ascii="Times New Roman" w:hAnsi="Times New Roman"/>
          <w:b/>
          <w:sz w:val="28"/>
          <w:szCs w:val="28"/>
        </w:rPr>
        <w:t>)</w:t>
      </w:r>
      <w:r w:rsidRPr="006D68E2">
        <w:rPr>
          <w:rFonts w:ascii="Times New Roman" w:hAnsi="Times New Roman"/>
          <w:b/>
          <w:sz w:val="28"/>
          <w:szCs w:val="28"/>
        </w:rPr>
        <w:t>!!!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215F642D" w14:textId="77777777" w:rsidR="003536BF" w:rsidRDefault="003536BF" w:rsidP="00CE3F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Иные материалы, отражающие характеристики предлагаемого к конкурсному отбору произведения.</w:t>
      </w:r>
    </w:p>
    <w:p w14:paraId="6392E272" w14:textId="77777777" w:rsidR="003536BF" w:rsidRDefault="003536BF" w:rsidP="008711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5060FED" w14:textId="3BF22DED" w:rsidR="003536BF" w:rsidRPr="00284001" w:rsidRDefault="003536BF" w:rsidP="0087112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пакета документов осуществляется </w:t>
      </w:r>
      <w:r w:rsidRPr="00284001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31 марта 20</w:t>
      </w:r>
      <w:r w:rsidR="005E45B6">
        <w:rPr>
          <w:rFonts w:ascii="Times New Roman" w:hAnsi="Times New Roman"/>
          <w:b/>
          <w:sz w:val="28"/>
          <w:szCs w:val="28"/>
        </w:rPr>
        <w:t>2</w:t>
      </w:r>
      <w:r w:rsidR="005A424A">
        <w:rPr>
          <w:rFonts w:ascii="Times New Roman" w:hAnsi="Times New Roman"/>
          <w:b/>
          <w:sz w:val="28"/>
          <w:szCs w:val="28"/>
        </w:rPr>
        <w:t>2</w:t>
      </w:r>
      <w:r w:rsidRPr="00284001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включительно</w:t>
      </w:r>
      <w:r w:rsidRPr="00284001">
        <w:rPr>
          <w:rFonts w:ascii="Times New Roman" w:hAnsi="Times New Roman"/>
          <w:b/>
          <w:sz w:val="28"/>
          <w:szCs w:val="28"/>
        </w:rPr>
        <w:t>!</w:t>
      </w:r>
    </w:p>
    <w:p w14:paraId="249DA8C7" w14:textId="77777777" w:rsidR="003536BF" w:rsidRDefault="003536BF" w:rsidP="009213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F609E2D" w14:textId="77777777" w:rsidR="003536BF" w:rsidRDefault="003536BF" w:rsidP="00030CA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48A113EA" w14:textId="77777777" w:rsidR="003536BF" w:rsidRDefault="003536BF" w:rsidP="00030CA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30CAA">
        <w:rPr>
          <w:rFonts w:ascii="Times New Roman" w:hAnsi="Times New Roman"/>
          <w:i/>
          <w:sz w:val="28"/>
          <w:szCs w:val="28"/>
        </w:rPr>
        <w:t xml:space="preserve">Уважаемые участники конкурсного отбора, пожалуйста, </w:t>
      </w:r>
    </w:p>
    <w:p w14:paraId="6685E39A" w14:textId="77777777" w:rsidR="003536BF" w:rsidRPr="00030CAA" w:rsidRDefault="003536BF" w:rsidP="00030CA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30CAA">
        <w:rPr>
          <w:rFonts w:ascii="Times New Roman" w:hAnsi="Times New Roman"/>
          <w:i/>
          <w:sz w:val="28"/>
          <w:szCs w:val="28"/>
        </w:rPr>
        <w:t>внимательно ознакомьтесь с порядком конкурсного отбора!</w:t>
      </w:r>
    </w:p>
    <w:sectPr w:rsidR="003536BF" w:rsidRPr="00030CAA" w:rsidSect="00B9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9712" w14:textId="77777777" w:rsidR="005D69E5" w:rsidRDefault="005D69E5" w:rsidP="005E2DCB">
      <w:pPr>
        <w:spacing w:after="0" w:line="240" w:lineRule="auto"/>
      </w:pPr>
      <w:r>
        <w:separator/>
      </w:r>
    </w:p>
  </w:endnote>
  <w:endnote w:type="continuationSeparator" w:id="0">
    <w:p w14:paraId="67651EFF" w14:textId="77777777" w:rsidR="005D69E5" w:rsidRDefault="005D69E5" w:rsidP="005E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5A42" w14:textId="77777777" w:rsidR="005D69E5" w:rsidRDefault="005D69E5" w:rsidP="005E2DCB">
      <w:pPr>
        <w:spacing w:after="0" w:line="240" w:lineRule="auto"/>
      </w:pPr>
      <w:r>
        <w:separator/>
      </w:r>
    </w:p>
  </w:footnote>
  <w:footnote w:type="continuationSeparator" w:id="0">
    <w:p w14:paraId="46B85C9F" w14:textId="77777777" w:rsidR="005D69E5" w:rsidRDefault="005D69E5" w:rsidP="005E2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5387"/>
    <w:multiLevelType w:val="hybridMultilevel"/>
    <w:tmpl w:val="3B9C29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8FC"/>
    <w:rsid w:val="00030CAA"/>
    <w:rsid w:val="000E142C"/>
    <w:rsid w:val="000E733F"/>
    <w:rsid w:val="001271E5"/>
    <w:rsid w:val="001E503F"/>
    <w:rsid w:val="001E5D14"/>
    <w:rsid w:val="00227A77"/>
    <w:rsid w:val="00284001"/>
    <w:rsid w:val="00285F5E"/>
    <w:rsid w:val="002D4E28"/>
    <w:rsid w:val="003255F6"/>
    <w:rsid w:val="003536BF"/>
    <w:rsid w:val="0040723B"/>
    <w:rsid w:val="00500131"/>
    <w:rsid w:val="00542D5A"/>
    <w:rsid w:val="0056414C"/>
    <w:rsid w:val="005A424A"/>
    <w:rsid w:val="005D69E5"/>
    <w:rsid w:val="005E2DCB"/>
    <w:rsid w:val="005E45B6"/>
    <w:rsid w:val="006D2D61"/>
    <w:rsid w:val="006D68E2"/>
    <w:rsid w:val="00743CCA"/>
    <w:rsid w:val="007518FC"/>
    <w:rsid w:val="007F52DF"/>
    <w:rsid w:val="00871120"/>
    <w:rsid w:val="008B6397"/>
    <w:rsid w:val="008B74E9"/>
    <w:rsid w:val="008E0D07"/>
    <w:rsid w:val="009213A4"/>
    <w:rsid w:val="00987826"/>
    <w:rsid w:val="009B4B45"/>
    <w:rsid w:val="009D3D34"/>
    <w:rsid w:val="00B368A6"/>
    <w:rsid w:val="00B96E89"/>
    <w:rsid w:val="00BC35C6"/>
    <w:rsid w:val="00C272EC"/>
    <w:rsid w:val="00C7422D"/>
    <w:rsid w:val="00C863A6"/>
    <w:rsid w:val="00C9361C"/>
    <w:rsid w:val="00CD1F95"/>
    <w:rsid w:val="00CE3F2C"/>
    <w:rsid w:val="00CE6C38"/>
    <w:rsid w:val="00D467A0"/>
    <w:rsid w:val="00D528D3"/>
    <w:rsid w:val="00E86BF0"/>
    <w:rsid w:val="00F07F29"/>
    <w:rsid w:val="00F15DF1"/>
    <w:rsid w:val="00F1748A"/>
    <w:rsid w:val="00F65671"/>
    <w:rsid w:val="00F85585"/>
    <w:rsid w:val="00F8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493AE8"/>
  <w15:docId w15:val="{C4B068AB-D1B5-4CD8-957A-7D55782C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E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2DC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5E2DC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5E2DCB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5E2DCB"/>
    <w:rPr>
      <w:rFonts w:cs="Times New Roman"/>
      <w:vertAlign w:val="superscript"/>
    </w:rPr>
  </w:style>
  <w:style w:type="character" w:styleId="a7">
    <w:name w:val="Hyperlink"/>
    <w:uiPriority w:val="99"/>
    <w:rsid w:val="00CE3F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60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dzaku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Егорыч</dc:creator>
  <cp:keywords/>
  <dc:description/>
  <cp:lastModifiedBy>Елена</cp:lastModifiedBy>
  <cp:revision>21</cp:revision>
  <dcterms:created xsi:type="dcterms:W3CDTF">2016-01-18T04:38:00Z</dcterms:created>
  <dcterms:modified xsi:type="dcterms:W3CDTF">2022-01-10T07:56:00Z</dcterms:modified>
</cp:coreProperties>
</file>