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6" w:rsidRPr="00125A68" w:rsidRDefault="00125A6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A68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семинаре в рамках</w:t>
      </w:r>
    </w:p>
    <w:p w:rsidR="00B03246" w:rsidRPr="00125A68" w:rsidRDefault="00125A6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A68">
        <w:rPr>
          <w:rFonts w:ascii="Times New Roman" w:eastAsia="Calibri" w:hAnsi="Times New Roman" w:cs="Times New Roman"/>
          <w:b/>
          <w:sz w:val="28"/>
          <w:szCs w:val="28"/>
        </w:rPr>
        <w:t>VII Всероссийского литературного фестиваля «Книга. Ум. Будущее.»</w:t>
      </w:r>
    </w:p>
    <w:p w:rsidR="00B03246" w:rsidRPr="00125A68" w:rsidRDefault="00B03246">
      <w:pPr>
        <w:autoSpaceDE w:val="0"/>
        <w:autoSpaceDN w:val="0"/>
        <w:spacing w:after="200"/>
        <w:rPr>
          <w:rFonts w:ascii="Times New Roman" w:eastAsia="Calibri" w:hAnsi="Times New Roman" w:cs="Times New Roman"/>
          <w:sz w:val="22"/>
          <w:szCs w:val="22"/>
        </w:rPr>
      </w:pP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Calibri" w:hAnsi="Times New Roman" w:cs="Times New Roman"/>
          <w:sz w:val="22"/>
          <w:szCs w:val="22"/>
        </w:rPr>
      </w:pPr>
      <w:r w:rsidRPr="00125A68">
        <w:rPr>
          <w:rFonts w:ascii="Times New Roman" w:eastAsia="Times New Roman" w:hAnsi="Times New Roman" w:cs="Times New Roman"/>
          <w:sz w:val="28"/>
          <w:szCs w:val="28"/>
        </w:rPr>
        <w:t>ФИО____________________________________________________________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A68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A68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25A68">
        <w:rPr>
          <w:rFonts w:ascii="Times New Roman" w:eastAsia="Calibri" w:hAnsi="Times New Roman" w:cs="Times New Roman"/>
          <w:sz w:val="28"/>
          <w:szCs w:val="28"/>
        </w:rPr>
        <w:t>E-mail:__________________________________________________________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25A68">
        <w:rPr>
          <w:rFonts w:ascii="Times New Roman" w:eastAsia="Times New Roman" w:hAnsi="Times New Roman" w:cs="Times New Roman"/>
          <w:sz w:val="28"/>
          <w:szCs w:val="28"/>
        </w:rPr>
        <w:t>Семинар________________________________________________________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Calibri" w:hAnsi="Times New Roman" w:cs="Times New Roman"/>
          <w:sz w:val="22"/>
          <w:szCs w:val="22"/>
        </w:rPr>
      </w:pPr>
      <w:r w:rsidRPr="00125A68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произведения </w:t>
      </w:r>
      <w:r w:rsidRPr="00125A68">
        <w:rPr>
          <w:rFonts w:ascii="Times New Roman" w:eastAsia="Calibri" w:hAnsi="Times New Roman" w:cs="Times New Roman"/>
          <w:i/>
          <w:sz w:val="28"/>
          <w:szCs w:val="28"/>
        </w:rPr>
        <w:t>(текст произведения направляется отдель</w:t>
      </w:r>
      <w:r w:rsidRPr="00125A68">
        <w:rPr>
          <w:rFonts w:ascii="Times New Roman" w:eastAsia="Calibri" w:hAnsi="Times New Roman" w:cs="Times New Roman"/>
          <w:i/>
          <w:sz w:val="28"/>
          <w:szCs w:val="28"/>
        </w:rPr>
        <w:t>ным файлом)</w:t>
      </w:r>
      <w:r w:rsidRPr="00125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A68">
        <w:rPr>
          <w:rFonts w:ascii="Times New Roman" w:eastAsia="Calibri" w:hAnsi="Times New Roman" w:cs="Times New Roman"/>
          <w:sz w:val="22"/>
          <w:szCs w:val="22"/>
        </w:rPr>
        <w:t>_________________________________________________</w:t>
      </w:r>
      <w:bookmarkStart w:id="0" w:name="_GoBack"/>
      <w:bookmarkEnd w:id="0"/>
      <w:r w:rsidRPr="00125A68">
        <w:rPr>
          <w:rFonts w:ascii="Times New Roman" w:eastAsia="Calibri" w:hAnsi="Times New Roman" w:cs="Times New Roman"/>
          <w:sz w:val="22"/>
          <w:szCs w:val="22"/>
        </w:rPr>
        <w:t>______________________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125A68">
        <w:rPr>
          <w:rFonts w:ascii="Times New Roman" w:eastAsia="Times New Roman" w:hAnsi="Times New Roman" w:cs="Times New Roman"/>
          <w:sz w:val="32"/>
          <w:szCs w:val="32"/>
        </w:rPr>
        <w:t>Примечание: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125A68">
        <w:rPr>
          <w:rFonts w:ascii="Times New Roman" w:eastAsia="Times New Roman" w:hAnsi="Times New Roman" w:cs="Times New Roman"/>
          <w:sz w:val="32"/>
          <w:szCs w:val="32"/>
        </w:rPr>
        <w:t>Направляя тексты на семинары, стоит обратить внимание на допустимый максимум.</w:t>
      </w:r>
      <w:r w:rsidRPr="00125A68">
        <w:rPr>
          <w:rFonts w:ascii="Times New Roman" w:eastAsia="Times New Roman" w:hAnsi="Times New Roman" w:cs="Times New Roman"/>
          <w:sz w:val="32"/>
          <w:szCs w:val="32"/>
        </w:rPr>
        <w:br/>
        <w:t>1. Для семинара по прозе- 10-15 страниц машинописного текста, размер шрифта 12-14.</w:t>
      </w:r>
      <w:r w:rsidRPr="00125A68">
        <w:rPr>
          <w:rFonts w:ascii="Times New Roman" w:eastAsia="Times New Roman" w:hAnsi="Times New Roman" w:cs="Times New Roman"/>
          <w:sz w:val="32"/>
          <w:szCs w:val="32"/>
        </w:rPr>
        <w:t xml:space="preserve"> Лучше, чтобы это был отдельный рассказ, а не отрывок романа.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125A68">
        <w:rPr>
          <w:rFonts w:ascii="Times New Roman" w:eastAsia="Times New Roman" w:hAnsi="Times New Roman" w:cs="Times New Roman"/>
          <w:sz w:val="32"/>
          <w:szCs w:val="32"/>
        </w:rPr>
        <w:t>2. Для семинара по поэзии- общий размер присылаемых текстов 50-80 строк.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125A68">
        <w:rPr>
          <w:rFonts w:ascii="Times New Roman" w:eastAsia="Times New Roman" w:hAnsi="Times New Roman" w:cs="Times New Roman"/>
          <w:sz w:val="32"/>
          <w:szCs w:val="32"/>
        </w:rPr>
        <w:t xml:space="preserve">3. Для семинара по драматургии- текст пьесы 15-40 страниц, </w:t>
      </w:r>
    </w:p>
    <w:p w:rsidR="00B03246" w:rsidRPr="00125A68" w:rsidRDefault="00125A68">
      <w:pPr>
        <w:autoSpaceDE w:val="0"/>
        <w:autoSpaceDN w:val="0"/>
        <w:spacing w:after="20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125A68">
        <w:rPr>
          <w:rFonts w:ascii="Times New Roman" w:eastAsia="Times New Roman" w:hAnsi="Times New Roman" w:cs="Times New Roman"/>
          <w:sz w:val="32"/>
          <w:szCs w:val="32"/>
        </w:rPr>
        <w:t xml:space="preserve">4. Для семинара по детской литературе- один полный текст </w:t>
      </w:r>
      <w:r w:rsidRPr="00125A68">
        <w:rPr>
          <w:rFonts w:ascii="Times New Roman" w:eastAsia="Times New Roman" w:hAnsi="Times New Roman" w:cs="Times New Roman"/>
          <w:sz w:val="32"/>
          <w:szCs w:val="32"/>
        </w:rPr>
        <w:t>рассказа (проза), 50-70 строк (поэзия).</w:t>
      </w:r>
    </w:p>
    <w:sectPr w:rsidR="00B03246" w:rsidRPr="00125A68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ë§ì ê³ ë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6"/>
    <w:rsid w:val="00125A68"/>
    <w:rsid w:val="00B032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70264-AC05-413A-952A-BF33E5D3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Demo-PC</cp:lastModifiedBy>
  <cp:revision>5</cp:revision>
  <dcterms:created xsi:type="dcterms:W3CDTF">2019-04-08T08:39:00Z</dcterms:created>
  <dcterms:modified xsi:type="dcterms:W3CDTF">2019-04-08T08:39:00Z</dcterms:modified>
</cp:coreProperties>
</file>