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E4" w:rsidRPr="00862D6C" w:rsidRDefault="009D0FE4" w:rsidP="009D0FE4">
      <w:pPr>
        <w:spacing w:after="0" w:line="240" w:lineRule="auto"/>
        <w:ind w:left="5954"/>
        <w:jc w:val="right"/>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APPROVED by order </w:t>
      </w:r>
    </w:p>
    <w:p w:rsidR="009D0FE4" w:rsidRPr="00862D6C" w:rsidRDefault="009D0FE4" w:rsidP="009D0FE4">
      <w:pPr>
        <w:spacing w:after="0" w:line="240" w:lineRule="auto"/>
        <w:ind w:left="5954"/>
        <w:jc w:val="right"/>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of</w:t>
      </w:r>
      <w:proofErr w:type="gramEnd"/>
      <w:r w:rsidRPr="00862D6C">
        <w:rPr>
          <w:rFonts w:ascii="Times New Roman" w:hAnsi="Times New Roman" w:cs="Times New Roman"/>
          <w:sz w:val="28"/>
          <w:szCs w:val="28"/>
          <w:lang w:val="en-US"/>
        </w:rPr>
        <w:t xml:space="preserve"> the Ministry of Culture </w:t>
      </w:r>
    </w:p>
    <w:p w:rsidR="009D0FE4" w:rsidRPr="00862D6C" w:rsidRDefault="009D0FE4" w:rsidP="009D0FE4">
      <w:pPr>
        <w:spacing w:after="0" w:line="240" w:lineRule="auto"/>
        <w:ind w:left="5954"/>
        <w:jc w:val="right"/>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of</w:t>
      </w:r>
      <w:proofErr w:type="gramEnd"/>
      <w:r w:rsidRPr="00862D6C">
        <w:rPr>
          <w:rFonts w:ascii="Times New Roman" w:hAnsi="Times New Roman" w:cs="Times New Roman"/>
          <w:sz w:val="28"/>
          <w:szCs w:val="28"/>
          <w:lang w:val="en-US"/>
        </w:rPr>
        <w:t xml:space="preserve"> the Krasnoyarsk region </w:t>
      </w:r>
    </w:p>
    <w:p w:rsidR="009D0FE4" w:rsidRPr="001C466B" w:rsidRDefault="009D0FE4" w:rsidP="009D0FE4">
      <w:pPr>
        <w:spacing w:after="0" w:line="240" w:lineRule="auto"/>
        <w:ind w:left="5954"/>
        <w:jc w:val="right"/>
        <w:rPr>
          <w:rFonts w:ascii="Times New Roman" w:hAnsi="Times New Roman" w:cs="Times New Roman"/>
          <w:sz w:val="28"/>
          <w:szCs w:val="28"/>
        </w:rPr>
      </w:pPr>
      <w:proofErr w:type="gramStart"/>
      <w:r w:rsidRPr="00862D6C">
        <w:rPr>
          <w:rFonts w:ascii="Times New Roman" w:hAnsi="Times New Roman" w:cs="Times New Roman"/>
          <w:sz w:val="28"/>
          <w:szCs w:val="28"/>
          <w:lang w:val="en-US"/>
        </w:rPr>
        <w:t>of</w:t>
      </w:r>
      <w:proofErr w:type="gramEnd"/>
      <w:r w:rsidRPr="00862D6C">
        <w:rPr>
          <w:rFonts w:ascii="Times New Roman" w:hAnsi="Times New Roman" w:cs="Times New Roman"/>
          <w:sz w:val="28"/>
          <w:szCs w:val="28"/>
          <w:lang w:val="en-US"/>
        </w:rPr>
        <w:t xml:space="preserve"> </w:t>
      </w:r>
      <w:r w:rsidR="001C466B" w:rsidRPr="001C466B">
        <w:rPr>
          <w:rFonts w:ascii="Times New Roman" w:hAnsi="Times New Roman" w:cs="Times New Roman"/>
          <w:sz w:val="28"/>
          <w:szCs w:val="28"/>
          <w:lang w:val="en-US"/>
        </w:rPr>
        <w:t>29.05.</w:t>
      </w:r>
      <w:r w:rsidR="001C466B">
        <w:rPr>
          <w:rFonts w:ascii="Times New Roman" w:hAnsi="Times New Roman" w:cs="Times New Roman"/>
          <w:sz w:val="28"/>
          <w:szCs w:val="28"/>
        </w:rPr>
        <w:t>2018</w:t>
      </w:r>
      <w:r w:rsidRPr="00862D6C">
        <w:rPr>
          <w:rFonts w:ascii="Times New Roman" w:hAnsi="Times New Roman" w:cs="Times New Roman"/>
          <w:sz w:val="28"/>
          <w:szCs w:val="28"/>
          <w:lang w:val="en-US"/>
        </w:rPr>
        <w:t xml:space="preserve"> №</w:t>
      </w:r>
      <w:r w:rsidR="001C466B">
        <w:rPr>
          <w:rFonts w:ascii="Times New Roman" w:hAnsi="Times New Roman" w:cs="Times New Roman"/>
          <w:sz w:val="28"/>
          <w:szCs w:val="28"/>
        </w:rPr>
        <w:t xml:space="preserve"> 212</w:t>
      </w:r>
    </w:p>
    <w:p w:rsidR="009D0FE4" w:rsidRPr="00862D6C" w:rsidRDefault="009D0FE4" w:rsidP="009D0FE4">
      <w:pPr>
        <w:spacing w:after="0" w:line="240" w:lineRule="auto"/>
        <w:jc w:val="right"/>
        <w:rPr>
          <w:rFonts w:ascii="Times New Roman" w:hAnsi="Times New Roman" w:cs="Times New Roman"/>
          <w:sz w:val="28"/>
          <w:szCs w:val="28"/>
          <w:lang w:val="en-US"/>
        </w:rPr>
      </w:pPr>
    </w:p>
    <w:p w:rsidR="009D0FE4" w:rsidRPr="00862D6C" w:rsidRDefault="009D0FE4" w:rsidP="009D0FE4">
      <w:pPr>
        <w:spacing w:after="0" w:line="240" w:lineRule="auto"/>
        <w:jc w:val="center"/>
        <w:rPr>
          <w:rFonts w:ascii="Times New Roman" w:hAnsi="Times New Roman" w:cs="Times New Roman"/>
          <w:b/>
          <w:sz w:val="28"/>
          <w:szCs w:val="28"/>
          <w:lang w:val="en-US"/>
        </w:rPr>
      </w:pPr>
      <w:r w:rsidRPr="00862D6C">
        <w:rPr>
          <w:rFonts w:ascii="Times New Roman" w:hAnsi="Times New Roman" w:cs="Times New Roman"/>
          <w:b/>
          <w:sz w:val="28"/>
          <w:szCs w:val="28"/>
          <w:lang w:val="en-US"/>
        </w:rPr>
        <w:t xml:space="preserve">PROVISIONS </w:t>
      </w:r>
    </w:p>
    <w:p w:rsidR="004B18C2" w:rsidRPr="00862D6C" w:rsidRDefault="004B18C2" w:rsidP="009D0FE4">
      <w:pPr>
        <w:spacing w:after="0" w:line="240" w:lineRule="auto"/>
        <w:jc w:val="center"/>
        <w:rPr>
          <w:rFonts w:ascii="Times New Roman" w:hAnsi="Times New Roman" w:cs="Times New Roman"/>
          <w:b/>
          <w:sz w:val="28"/>
          <w:szCs w:val="28"/>
          <w:lang w:val="en-US"/>
        </w:rPr>
      </w:pPr>
      <w:proofErr w:type="gramStart"/>
      <w:r w:rsidRPr="00862D6C">
        <w:rPr>
          <w:rFonts w:ascii="Times New Roman" w:hAnsi="Times New Roman" w:cs="Times New Roman"/>
          <w:b/>
          <w:sz w:val="28"/>
          <w:szCs w:val="28"/>
          <w:lang w:val="en-US"/>
        </w:rPr>
        <w:t>of</w:t>
      </w:r>
      <w:proofErr w:type="gramEnd"/>
      <w:r w:rsidRPr="00862D6C">
        <w:rPr>
          <w:rFonts w:ascii="Times New Roman" w:hAnsi="Times New Roman" w:cs="Times New Roman"/>
          <w:b/>
          <w:sz w:val="28"/>
          <w:szCs w:val="28"/>
          <w:lang w:val="en-US"/>
        </w:rPr>
        <w:t xml:space="preserve"> </w:t>
      </w:r>
      <w:r w:rsidR="009D0FE4" w:rsidRPr="00862D6C">
        <w:rPr>
          <w:rFonts w:ascii="Times New Roman" w:hAnsi="Times New Roman" w:cs="Times New Roman"/>
          <w:b/>
          <w:sz w:val="28"/>
          <w:szCs w:val="28"/>
          <w:lang w:val="en-US"/>
        </w:rPr>
        <w:t>rules and conditions</w:t>
      </w:r>
      <w:r w:rsidR="00196EE2" w:rsidRPr="00862D6C">
        <w:rPr>
          <w:rFonts w:ascii="Times New Roman" w:hAnsi="Times New Roman" w:cs="Times New Roman"/>
          <w:b/>
          <w:sz w:val="28"/>
          <w:szCs w:val="28"/>
          <w:lang w:val="en-US"/>
        </w:rPr>
        <w:t xml:space="preserve"> of</w:t>
      </w:r>
      <w:r w:rsidR="009D0FE4" w:rsidRPr="00862D6C">
        <w:rPr>
          <w:rFonts w:ascii="Times New Roman" w:hAnsi="Times New Roman" w:cs="Times New Roman"/>
          <w:b/>
          <w:sz w:val="28"/>
          <w:szCs w:val="28"/>
          <w:lang w:val="en-US"/>
        </w:rPr>
        <w:t xml:space="preserve"> </w:t>
      </w:r>
      <w:r w:rsidR="00196EE2" w:rsidRPr="00862D6C">
        <w:rPr>
          <w:rFonts w:ascii="Times New Roman" w:hAnsi="Times New Roman" w:cs="Times New Roman"/>
          <w:b/>
          <w:sz w:val="28"/>
          <w:szCs w:val="28"/>
          <w:lang w:val="en-US"/>
        </w:rPr>
        <w:t>the conceptual design</w:t>
      </w:r>
      <w:r w:rsidR="00196EE2" w:rsidRPr="00862D6C">
        <w:rPr>
          <w:szCs w:val="28"/>
          <w:lang w:val="en-US"/>
        </w:rPr>
        <w:t xml:space="preserve"> </w:t>
      </w:r>
      <w:r w:rsidR="00196EE2" w:rsidRPr="00862D6C">
        <w:rPr>
          <w:rFonts w:ascii="Times New Roman" w:hAnsi="Times New Roman" w:cs="Times New Roman"/>
          <w:b/>
          <w:sz w:val="28"/>
          <w:szCs w:val="28"/>
          <w:lang w:val="en-US"/>
        </w:rPr>
        <w:t xml:space="preserve">open competition </w:t>
      </w:r>
    </w:p>
    <w:p w:rsidR="00CD0097" w:rsidRPr="00862D6C" w:rsidRDefault="004B18C2" w:rsidP="009D0FE4">
      <w:pPr>
        <w:spacing w:after="0" w:line="240" w:lineRule="auto"/>
        <w:jc w:val="center"/>
        <w:rPr>
          <w:rFonts w:ascii="Times New Roman" w:hAnsi="Times New Roman" w:cs="Times New Roman"/>
          <w:b/>
          <w:sz w:val="28"/>
          <w:szCs w:val="28"/>
          <w:lang w:val="en-US"/>
        </w:rPr>
      </w:pPr>
      <w:proofErr w:type="gramStart"/>
      <w:r w:rsidRPr="00862D6C">
        <w:rPr>
          <w:rFonts w:ascii="Times New Roman" w:hAnsi="Times New Roman" w:cs="Times New Roman"/>
          <w:b/>
          <w:sz w:val="28"/>
          <w:szCs w:val="28"/>
          <w:lang w:val="en-US"/>
        </w:rPr>
        <w:t>on</w:t>
      </w:r>
      <w:proofErr w:type="gramEnd"/>
      <w:r w:rsidRPr="00862D6C">
        <w:rPr>
          <w:rFonts w:ascii="Times New Roman" w:hAnsi="Times New Roman" w:cs="Times New Roman"/>
          <w:b/>
          <w:sz w:val="28"/>
          <w:szCs w:val="28"/>
          <w:lang w:val="en-US"/>
        </w:rPr>
        <w:t xml:space="preserve"> the </w:t>
      </w:r>
      <w:r w:rsidR="00F370F3" w:rsidRPr="00862D6C">
        <w:rPr>
          <w:rFonts w:ascii="Times New Roman" w:hAnsi="Times New Roman" w:cs="Times New Roman"/>
          <w:b/>
          <w:sz w:val="28"/>
          <w:szCs w:val="28"/>
          <w:lang w:val="en-US"/>
        </w:rPr>
        <w:t>work of sculpture</w:t>
      </w:r>
      <w:r w:rsidR="009D0FE4" w:rsidRPr="00862D6C">
        <w:rPr>
          <w:rFonts w:ascii="Times New Roman" w:hAnsi="Times New Roman" w:cs="Times New Roman"/>
          <w:b/>
          <w:sz w:val="28"/>
          <w:szCs w:val="28"/>
          <w:lang w:val="en-US"/>
        </w:rPr>
        <w:t xml:space="preserve"> in memory of the People’s Artist </w:t>
      </w:r>
    </w:p>
    <w:p w:rsidR="009D0FE4" w:rsidRPr="00862D6C" w:rsidRDefault="00CD0097" w:rsidP="009D0FE4">
      <w:pPr>
        <w:spacing w:after="0" w:line="240" w:lineRule="auto"/>
        <w:jc w:val="center"/>
        <w:rPr>
          <w:rFonts w:ascii="Times New Roman" w:hAnsi="Times New Roman" w:cs="Times New Roman"/>
          <w:b/>
          <w:sz w:val="28"/>
          <w:szCs w:val="28"/>
          <w:lang w:val="en-US"/>
        </w:rPr>
      </w:pPr>
      <w:proofErr w:type="gramStart"/>
      <w:r w:rsidRPr="00862D6C">
        <w:rPr>
          <w:rFonts w:ascii="Times New Roman" w:hAnsi="Times New Roman" w:cs="Times New Roman"/>
          <w:b/>
          <w:sz w:val="28"/>
          <w:szCs w:val="28"/>
          <w:lang w:val="en-US"/>
        </w:rPr>
        <w:t>of</w:t>
      </w:r>
      <w:proofErr w:type="gramEnd"/>
      <w:r w:rsidRPr="00862D6C">
        <w:rPr>
          <w:rFonts w:ascii="Times New Roman" w:hAnsi="Times New Roman" w:cs="Times New Roman"/>
          <w:b/>
          <w:sz w:val="28"/>
          <w:szCs w:val="28"/>
          <w:lang w:val="en-US"/>
        </w:rPr>
        <w:t xml:space="preserve"> the Russian Federation </w:t>
      </w:r>
      <w:r w:rsidR="009D0FE4" w:rsidRPr="00862D6C">
        <w:rPr>
          <w:rFonts w:ascii="Times New Roman" w:hAnsi="Times New Roman" w:cs="Times New Roman"/>
          <w:b/>
          <w:sz w:val="28"/>
          <w:szCs w:val="28"/>
          <w:lang w:val="en-US"/>
        </w:rPr>
        <w:t>D.A.</w:t>
      </w:r>
      <w:r w:rsidRPr="00862D6C">
        <w:rPr>
          <w:rFonts w:ascii="Times New Roman" w:hAnsi="Times New Roman" w:cs="Times New Roman"/>
          <w:b/>
          <w:sz w:val="28"/>
          <w:szCs w:val="28"/>
          <w:lang w:val="en-US"/>
        </w:rPr>
        <w:t> </w:t>
      </w:r>
      <w:proofErr w:type="spellStart"/>
      <w:r w:rsidR="009D0FE4" w:rsidRPr="00862D6C">
        <w:rPr>
          <w:rFonts w:ascii="Times New Roman" w:hAnsi="Times New Roman" w:cs="Times New Roman"/>
          <w:b/>
          <w:sz w:val="28"/>
          <w:szCs w:val="28"/>
          <w:lang w:val="en-US"/>
        </w:rPr>
        <w:t>Hvorostovsky</w:t>
      </w:r>
      <w:proofErr w:type="spellEnd"/>
    </w:p>
    <w:p w:rsidR="009D0FE4" w:rsidRPr="00862D6C" w:rsidRDefault="009D0FE4" w:rsidP="009D0FE4">
      <w:pPr>
        <w:spacing w:line="240" w:lineRule="auto"/>
        <w:jc w:val="center"/>
        <w:rPr>
          <w:rFonts w:ascii="Times New Roman" w:hAnsi="Times New Roman" w:cs="Times New Roman"/>
          <w:sz w:val="28"/>
          <w:szCs w:val="28"/>
          <w:lang w:val="en-US"/>
        </w:rPr>
      </w:pPr>
    </w:p>
    <w:p w:rsidR="009D0FE4" w:rsidRPr="00862D6C" w:rsidRDefault="009D0FE4" w:rsidP="009D0FE4">
      <w:pPr>
        <w:pStyle w:val="a3"/>
        <w:numPr>
          <w:ilvl w:val="0"/>
          <w:numId w:val="1"/>
        </w:numPr>
        <w:spacing w:after="0" w:line="240" w:lineRule="auto"/>
        <w:jc w:val="center"/>
        <w:rPr>
          <w:rFonts w:ascii="Times New Roman" w:hAnsi="Times New Roman" w:cs="Times New Roman"/>
          <w:b/>
          <w:sz w:val="28"/>
          <w:szCs w:val="28"/>
          <w:lang w:val="en-US"/>
        </w:rPr>
      </w:pPr>
      <w:r w:rsidRPr="00862D6C">
        <w:rPr>
          <w:rFonts w:ascii="Times New Roman" w:hAnsi="Times New Roman" w:cs="Times New Roman"/>
          <w:b/>
          <w:sz w:val="28"/>
          <w:szCs w:val="28"/>
          <w:lang w:val="en-US"/>
        </w:rPr>
        <w:t>General Provisions</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1.1. Current general provisions regulate order and conditions of </w:t>
      </w:r>
      <w:r w:rsidR="00F370F3" w:rsidRPr="00862D6C">
        <w:rPr>
          <w:rFonts w:ascii="Times New Roman" w:hAnsi="Times New Roman" w:cs="Times New Roman"/>
          <w:sz w:val="28"/>
          <w:szCs w:val="28"/>
          <w:lang w:val="en-US"/>
        </w:rPr>
        <w:t xml:space="preserve">the conceptual design open competition on the </w:t>
      </w:r>
      <w:r w:rsidR="00B77B41" w:rsidRPr="00862D6C">
        <w:rPr>
          <w:rFonts w:ascii="Times New Roman" w:hAnsi="Times New Roman" w:cs="Times New Roman"/>
          <w:sz w:val="28"/>
          <w:szCs w:val="28"/>
          <w:lang w:val="en-US"/>
        </w:rPr>
        <w:t xml:space="preserve">work </w:t>
      </w:r>
      <w:r w:rsidR="00F370F3" w:rsidRPr="00862D6C">
        <w:rPr>
          <w:rFonts w:ascii="Times New Roman" w:hAnsi="Times New Roman" w:cs="Times New Roman"/>
          <w:sz w:val="28"/>
          <w:szCs w:val="28"/>
          <w:lang w:val="en-US"/>
        </w:rPr>
        <w:t xml:space="preserve">of sculpture in memory of the People’s Artist of the Russian Federation D.A. </w:t>
      </w:r>
      <w:proofErr w:type="spellStart"/>
      <w:r w:rsidR="00F370F3" w:rsidRPr="00862D6C">
        <w:rPr>
          <w:rFonts w:ascii="Times New Roman" w:hAnsi="Times New Roman" w:cs="Times New Roman"/>
          <w:sz w:val="28"/>
          <w:szCs w:val="28"/>
          <w:lang w:val="en-US"/>
        </w:rPr>
        <w:t>Hvorostovsky</w:t>
      </w:r>
      <w:proofErr w:type="spellEnd"/>
      <w:r w:rsidRPr="00862D6C">
        <w:rPr>
          <w:rFonts w:ascii="Times New Roman" w:hAnsi="Times New Roman" w:cs="Times New Roman"/>
          <w:sz w:val="28"/>
          <w:szCs w:val="28"/>
          <w:lang w:val="en-US"/>
        </w:rPr>
        <w:t xml:space="preserve"> (hereinafter - the Competition).</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1.2. The founder of the competition is </w:t>
      </w:r>
      <w:r w:rsidR="001E014A" w:rsidRPr="00862D6C">
        <w:rPr>
          <w:rFonts w:ascii="Times New Roman" w:hAnsi="Times New Roman" w:cs="Times New Roman"/>
          <w:sz w:val="28"/>
          <w:szCs w:val="28"/>
          <w:lang w:val="en-US"/>
        </w:rPr>
        <w:t xml:space="preserve">the </w:t>
      </w:r>
      <w:r w:rsidRPr="00862D6C">
        <w:rPr>
          <w:rFonts w:ascii="Times New Roman" w:hAnsi="Times New Roman" w:cs="Times New Roman"/>
          <w:sz w:val="28"/>
          <w:szCs w:val="28"/>
          <w:lang w:val="en-US"/>
        </w:rPr>
        <w:t xml:space="preserve">Ministry of Culture of the Krasnoyarsk region (hereinafter – the Founder of the competition). The organizer of the competition is </w:t>
      </w:r>
      <w:r w:rsidR="002E2401" w:rsidRPr="00862D6C">
        <w:rPr>
          <w:rFonts w:ascii="Times New Roman" w:hAnsi="Times New Roman" w:cs="Times New Roman"/>
          <w:sz w:val="28"/>
          <w:szCs w:val="28"/>
          <w:lang w:val="en-US"/>
        </w:rPr>
        <w:t>the</w:t>
      </w:r>
      <w:r w:rsidRPr="00862D6C">
        <w:rPr>
          <w:rFonts w:ascii="Times New Roman" w:hAnsi="Times New Roman" w:cs="Times New Roman"/>
          <w:sz w:val="28"/>
          <w:szCs w:val="28"/>
          <w:lang w:val="en-US"/>
        </w:rPr>
        <w:t xml:space="preserve"> regional State Federal-Funded Institution of Culture “Art Centre” (hereinafter – the Organizer).</w:t>
      </w:r>
    </w:p>
    <w:p w:rsidR="009D0FE4" w:rsidRPr="00862D6C" w:rsidRDefault="009D0FE4" w:rsidP="005256B2">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1.3. </w:t>
      </w:r>
      <w:r w:rsidR="00BE25E1" w:rsidRPr="00862D6C">
        <w:rPr>
          <w:rFonts w:ascii="Times New Roman" w:hAnsi="Times New Roman" w:cs="Times New Roman"/>
          <w:sz w:val="28"/>
          <w:szCs w:val="28"/>
          <w:lang w:val="en-US"/>
        </w:rPr>
        <w:t xml:space="preserve">The </w:t>
      </w:r>
      <w:r w:rsidR="00E32A55" w:rsidRPr="00862D6C">
        <w:rPr>
          <w:rFonts w:ascii="Times New Roman" w:hAnsi="Times New Roman" w:cs="Times New Roman"/>
          <w:sz w:val="28"/>
          <w:szCs w:val="28"/>
          <w:lang w:val="en-US"/>
        </w:rPr>
        <w:t>site</w:t>
      </w:r>
      <w:r w:rsidR="00BE25E1" w:rsidRPr="00862D6C">
        <w:rPr>
          <w:rFonts w:ascii="Times New Roman" w:hAnsi="Times New Roman" w:cs="Times New Roman"/>
          <w:sz w:val="28"/>
          <w:szCs w:val="28"/>
          <w:lang w:val="en-US"/>
        </w:rPr>
        <w:t xml:space="preserve"> </w:t>
      </w:r>
      <w:r w:rsidRPr="00862D6C">
        <w:rPr>
          <w:rFonts w:ascii="Times New Roman" w:hAnsi="Times New Roman" w:cs="Times New Roman"/>
          <w:sz w:val="28"/>
          <w:szCs w:val="28"/>
          <w:lang w:val="en-US"/>
        </w:rPr>
        <w:t xml:space="preserve">of installation of </w:t>
      </w:r>
      <w:r w:rsidR="005F396C" w:rsidRPr="00862D6C">
        <w:rPr>
          <w:rFonts w:ascii="Times New Roman" w:hAnsi="Times New Roman" w:cs="Times New Roman"/>
          <w:sz w:val="28"/>
          <w:szCs w:val="28"/>
          <w:lang w:val="en-US"/>
        </w:rPr>
        <w:t xml:space="preserve">the </w:t>
      </w:r>
      <w:r w:rsidR="00B77B41" w:rsidRPr="00862D6C">
        <w:rPr>
          <w:rFonts w:ascii="Times New Roman" w:hAnsi="Times New Roman" w:cs="Times New Roman"/>
          <w:sz w:val="28"/>
          <w:szCs w:val="28"/>
          <w:lang w:val="en-US"/>
        </w:rPr>
        <w:t xml:space="preserve">work </w:t>
      </w:r>
      <w:r w:rsidR="005F396C" w:rsidRPr="00862D6C">
        <w:rPr>
          <w:rFonts w:ascii="Times New Roman" w:hAnsi="Times New Roman" w:cs="Times New Roman"/>
          <w:sz w:val="28"/>
          <w:szCs w:val="28"/>
          <w:lang w:val="en-US"/>
        </w:rPr>
        <w:t xml:space="preserve">of sculpture in memory of the People’s Artist of the Russian Federation D.A. </w:t>
      </w:r>
      <w:proofErr w:type="spellStart"/>
      <w:r w:rsidR="005F396C" w:rsidRPr="00862D6C">
        <w:rPr>
          <w:rFonts w:ascii="Times New Roman" w:hAnsi="Times New Roman" w:cs="Times New Roman"/>
          <w:sz w:val="28"/>
          <w:szCs w:val="28"/>
          <w:lang w:val="en-US"/>
        </w:rPr>
        <w:t>Hvorostovsky</w:t>
      </w:r>
      <w:proofErr w:type="spellEnd"/>
      <w:r w:rsidR="005256B2" w:rsidRPr="00862D6C">
        <w:rPr>
          <w:rFonts w:ascii="Times New Roman" w:hAnsi="Times New Roman" w:cs="Times New Roman"/>
          <w:sz w:val="28"/>
          <w:szCs w:val="28"/>
          <w:lang w:val="en-US"/>
        </w:rPr>
        <w:t xml:space="preserve"> is </w:t>
      </w:r>
      <w:r w:rsidRPr="00862D6C">
        <w:rPr>
          <w:rFonts w:ascii="Times New Roman" w:hAnsi="Times New Roman" w:cs="Times New Roman"/>
          <w:sz w:val="28"/>
          <w:szCs w:val="28"/>
          <w:lang w:val="en-US"/>
        </w:rPr>
        <w:t xml:space="preserve">the lower tier of the Krasnoyarsk State Art Institute, 22 </w:t>
      </w:r>
      <w:proofErr w:type="spellStart"/>
      <w:r w:rsidRPr="00862D6C">
        <w:rPr>
          <w:rFonts w:ascii="Times New Roman" w:hAnsi="Times New Roman" w:cs="Times New Roman"/>
          <w:sz w:val="28"/>
          <w:szCs w:val="28"/>
          <w:lang w:val="en-US"/>
        </w:rPr>
        <w:t>Lenina</w:t>
      </w:r>
      <w:proofErr w:type="spellEnd"/>
      <w:r w:rsidRPr="00862D6C">
        <w:rPr>
          <w:rFonts w:ascii="Times New Roman" w:hAnsi="Times New Roman" w:cs="Times New Roman"/>
          <w:sz w:val="28"/>
          <w:szCs w:val="28"/>
          <w:lang w:val="en-US"/>
        </w:rPr>
        <w:t xml:space="preserve"> </w:t>
      </w:r>
      <w:proofErr w:type="gramStart"/>
      <w:r w:rsidRPr="00862D6C">
        <w:rPr>
          <w:rFonts w:ascii="Times New Roman" w:hAnsi="Times New Roman" w:cs="Times New Roman"/>
          <w:sz w:val="28"/>
          <w:szCs w:val="28"/>
          <w:lang w:val="en-US"/>
        </w:rPr>
        <w:t>street</w:t>
      </w:r>
      <w:proofErr w:type="gramEnd"/>
      <w:r w:rsidRPr="00862D6C">
        <w:rPr>
          <w:rFonts w:ascii="Times New Roman" w:hAnsi="Times New Roman" w:cs="Times New Roman"/>
          <w:sz w:val="28"/>
          <w:szCs w:val="28"/>
          <w:lang w:val="en-US"/>
        </w:rPr>
        <w:t xml:space="preserve">, </w:t>
      </w:r>
      <w:r w:rsidR="007B4496" w:rsidRPr="00862D6C">
        <w:rPr>
          <w:rFonts w:ascii="Times New Roman" w:hAnsi="Times New Roman" w:cs="Times New Roman"/>
          <w:sz w:val="28"/>
          <w:szCs w:val="28"/>
          <w:lang w:val="en-US"/>
        </w:rPr>
        <w:t xml:space="preserve">the </w:t>
      </w:r>
      <w:r w:rsidRPr="00862D6C">
        <w:rPr>
          <w:rFonts w:ascii="Times New Roman" w:hAnsi="Times New Roman" w:cs="Times New Roman"/>
          <w:sz w:val="28"/>
          <w:szCs w:val="28"/>
          <w:lang w:val="en-US"/>
        </w:rPr>
        <w:t>Krasnoyarsk city 660049. (</w:t>
      </w:r>
      <w:proofErr w:type="gramStart"/>
      <w:r w:rsidRPr="00862D6C">
        <w:rPr>
          <w:rFonts w:ascii="Times New Roman" w:hAnsi="Times New Roman" w:cs="Times New Roman"/>
          <w:sz w:val="28"/>
          <w:szCs w:val="28"/>
          <w:lang w:val="en-US"/>
        </w:rPr>
        <w:t>the</w:t>
      </w:r>
      <w:proofErr w:type="gramEnd"/>
      <w:r w:rsidRPr="00862D6C">
        <w:rPr>
          <w:rFonts w:ascii="Times New Roman" w:hAnsi="Times New Roman" w:cs="Times New Roman"/>
          <w:sz w:val="28"/>
          <w:szCs w:val="28"/>
          <w:lang w:val="en-US"/>
        </w:rPr>
        <w:t xml:space="preserve"> cadaster number of the land: 24:50:0300240:77)</w:t>
      </w:r>
    </w:p>
    <w:p w:rsidR="009D0FE4" w:rsidRPr="00862D6C" w:rsidRDefault="009D0FE4" w:rsidP="009D0FE4">
      <w:pPr>
        <w:spacing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1.4. Information about the Competition will be available on the official web-site of the Founder on the information and telecommunications network Internet (</w:t>
      </w:r>
      <w:hyperlink r:id="rId6" w:history="1">
        <w:r w:rsidRPr="00862D6C">
          <w:rPr>
            <w:rStyle w:val="a4"/>
            <w:rFonts w:ascii="Times New Roman" w:hAnsi="Times New Roman" w:cs="Times New Roman"/>
            <w:color w:val="auto"/>
            <w:sz w:val="28"/>
            <w:szCs w:val="28"/>
            <w:u w:val="none"/>
            <w:lang w:val="en-US"/>
          </w:rPr>
          <w:t>www.krascult.ru</w:t>
        </w:r>
      </w:hyperlink>
      <w:r w:rsidRPr="00862D6C">
        <w:rPr>
          <w:rFonts w:ascii="Times New Roman" w:hAnsi="Times New Roman" w:cs="Times New Roman"/>
          <w:sz w:val="28"/>
          <w:szCs w:val="28"/>
          <w:lang w:val="en-US"/>
        </w:rPr>
        <w:t>) and also on the web-site of the Organizer (</w:t>
      </w:r>
      <w:hyperlink r:id="rId7" w:history="1">
        <w:r w:rsidRPr="00862D6C">
          <w:rPr>
            <w:rStyle w:val="a4"/>
            <w:rFonts w:ascii="Times New Roman" w:hAnsi="Times New Roman" w:cs="Times New Roman"/>
            <w:color w:val="auto"/>
            <w:sz w:val="28"/>
            <w:szCs w:val="28"/>
            <w:u w:val="none"/>
            <w:lang w:val="en-US"/>
          </w:rPr>
          <w:t>www.domiskusstv24.ru</w:t>
        </w:r>
      </w:hyperlink>
      <w:r w:rsidRPr="00862D6C">
        <w:rPr>
          <w:rFonts w:ascii="Times New Roman" w:hAnsi="Times New Roman" w:cs="Times New Roman"/>
          <w:sz w:val="28"/>
          <w:szCs w:val="28"/>
          <w:lang w:val="en-US"/>
        </w:rPr>
        <w:t>).</w:t>
      </w:r>
    </w:p>
    <w:p w:rsidR="009D0FE4" w:rsidRPr="00862D6C" w:rsidRDefault="009D0FE4" w:rsidP="009D0FE4">
      <w:pPr>
        <w:pStyle w:val="a5"/>
        <w:numPr>
          <w:ilvl w:val="0"/>
          <w:numId w:val="2"/>
        </w:numPr>
        <w:jc w:val="center"/>
        <w:rPr>
          <w:b/>
          <w:szCs w:val="28"/>
        </w:rPr>
      </w:pPr>
      <w:r w:rsidRPr="00862D6C">
        <w:rPr>
          <w:b/>
          <w:szCs w:val="28"/>
        </w:rPr>
        <w:t>Aim and objectives of the Competition</w:t>
      </w:r>
    </w:p>
    <w:p w:rsidR="009D0FE4" w:rsidRPr="00862D6C" w:rsidRDefault="009D0FE4" w:rsidP="009D0FE4">
      <w:pPr>
        <w:pStyle w:val="a5"/>
        <w:ind w:firstLine="709"/>
        <w:rPr>
          <w:szCs w:val="28"/>
        </w:rPr>
      </w:pPr>
      <w:r w:rsidRPr="00862D6C">
        <w:rPr>
          <w:szCs w:val="28"/>
        </w:rPr>
        <w:t xml:space="preserve">2.1. The aim of the Competition is to choose </w:t>
      </w:r>
      <w:r w:rsidR="00D90E91" w:rsidRPr="00862D6C">
        <w:rPr>
          <w:szCs w:val="28"/>
        </w:rPr>
        <w:t xml:space="preserve">the </w:t>
      </w:r>
      <w:r w:rsidR="00B77B41" w:rsidRPr="00862D6C">
        <w:rPr>
          <w:szCs w:val="28"/>
        </w:rPr>
        <w:t>conceptual design</w:t>
      </w:r>
      <w:r w:rsidR="00CF441A" w:rsidRPr="00862D6C">
        <w:rPr>
          <w:szCs w:val="28"/>
        </w:rPr>
        <w:t xml:space="preserve"> </w:t>
      </w:r>
      <w:r w:rsidRPr="00862D6C">
        <w:rPr>
          <w:szCs w:val="28"/>
        </w:rPr>
        <w:t xml:space="preserve">of </w:t>
      </w:r>
      <w:r w:rsidR="004F1CCA" w:rsidRPr="00862D6C">
        <w:rPr>
          <w:szCs w:val="28"/>
        </w:rPr>
        <w:t>the work of sculpture in memory of the People’s Artist of the Russian Federation D.A. </w:t>
      </w:r>
      <w:proofErr w:type="spellStart"/>
      <w:r w:rsidR="004F1CCA" w:rsidRPr="00862D6C">
        <w:rPr>
          <w:szCs w:val="28"/>
        </w:rPr>
        <w:t>Hvorostovsky</w:t>
      </w:r>
      <w:proofErr w:type="spellEnd"/>
      <w:r w:rsidR="00B50F00" w:rsidRPr="00862D6C">
        <w:rPr>
          <w:szCs w:val="28"/>
        </w:rPr>
        <w:t xml:space="preserve"> (hereinafter – the Work of sculpture)</w:t>
      </w:r>
      <w:r w:rsidR="009B0685" w:rsidRPr="009B0685">
        <w:rPr>
          <w:szCs w:val="28"/>
        </w:rPr>
        <w:t>,</w:t>
      </w:r>
      <w:r w:rsidR="00D90E91" w:rsidRPr="00862D6C">
        <w:rPr>
          <w:szCs w:val="28"/>
        </w:rPr>
        <w:t xml:space="preserve"> </w:t>
      </w:r>
      <w:r w:rsidR="004F1CCA" w:rsidRPr="00862D6C">
        <w:rPr>
          <w:szCs w:val="28"/>
        </w:rPr>
        <w:t xml:space="preserve">best in the aspects of ideological and artistic expressiveness, </w:t>
      </w:r>
      <w:r w:rsidR="0026493F" w:rsidRPr="00862D6C">
        <w:rPr>
          <w:szCs w:val="28"/>
        </w:rPr>
        <w:t>for</w:t>
      </w:r>
      <w:r w:rsidRPr="00862D6C">
        <w:rPr>
          <w:szCs w:val="28"/>
        </w:rPr>
        <w:t xml:space="preserve"> </w:t>
      </w:r>
      <w:r w:rsidR="00B50F00" w:rsidRPr="00862D6C">
        <w:rPr>
          <w:szCs w:val="28"/>
        </w:rPr>
        <w:t xml:space="preserve">its </w:t>
      </w:r>
      <w:r w:rsidR="004F1CCA" w:rsidRPr="00862D6C">
        <w:rPr>
          <w:szCs w:val="28"/>
        </w:rPr>
        <w:t xml:space="preserve">further creation and </w:t>
      </w:r>
      <w:r w:rsidR="00B50F00" w:rsidRPr="00862D6C">
        <w:rPr>
          <w:szCs w:val="28"/>
        </w:rPr>
        <w:t>installation</w:t>
      </w:r>
      <w:r w:rsidRPr="00862D6C">
        <w:rPr>
          <w:szCs w:val="28"/>
        </w:rPr>
        <w:t xml:space="preserve">. </w:t>
      </w:r>
    </w:p>
    <w:p w:rsidR="009D0FE4" w:rsidRPr="00862D6C" w:rsidRDefault="001E014A" w:rsidP="009D0FE4">
      <w:pPr>
        <w:pStyle w:val="a5"/>
        <w:ind w:firstLine="709"/>
        <w:rPr>
          <w:szCs w:val="28"/>
        </w:rPr>
      </w:pPr>
      <w:r w:rsidRPr="00862D6C">
        <w:rPr>
          <w:szCs w:val="28"/>
        </w:rPr>
        <w:t xml:space="preserve">2.2. </w:t>
      </w:r>
      <w:r w:rsidR="00980601" w:rsidRPr="00862D6C">
        <w:rPr>
          <w:szCs w:val="28"/>
        </w:rPr>
        <w:t xml:space="preserve">The objective of the Competition is development of the conceptual design of the Sculptural Work, taking into account the </w:t>
      </w:r>
      <w:r w:rsidR="00887CDF" w:rsidRPr="00862D6C">
        <w:rPr>
          <w:szCs w:val="28"/>
        </w:rPr>
        <w:t>site</w:t>
      </w:r>
      <w:r w:rsidR="00980601" w:rsidRPr="00862D6C">
        <w:rPr>
          <w:szCs w:val="28"/>
        </w:rPr>
        <w:t xml:space="preserve"> of installation whic</w:t>
      </w:r>
      <w:r w:rsidR="00C80270" w:rsidRPr="00862D6C">
        <w:rPr>
          <w:szCs w:val="28"/>
        </w:rPr>
        <w:t>h is designated in the p.</w:t>
      </w:r>
      <w:r w:rsidR="00980601" w:rsidRPr="00862D6C">
        <w:rPr>
          <w:szCs w:val="28"/>
        </w:rPr>
        <w:t xml:space="preserve"> 1.3. of the current Provisions, architectural style of the </w:t>
      </w:r>
      <w:r w:rsidR="005F20DE" w:rsidRPr="00862D6C">
        <w:rPr>
          <w:szCs w:val="28"/>
        </w:rPr>
        <w:t xml:space="preserve">building of the </w:t>
      </w:r>
      <w:r w:rsidR="00980601" w:rsidRPr="00862D6C">
        <w:rPr>
          <w:szCs w:val="28"/>
        </w:rPr>
        <w:t>FSBEI of Higher Education “Krasnoyarsk National Institute of Arts”</w:t>
      </w:r>
      <w:r w:rsidR="005F20DE" w:rsidRPr="00862D6C">
        <w:rPr>
          <w:szCs w:val="28"/>
        </w:rPr>
        <w:t xml:space="preserve">, perception of the </w:t>
      </w:r>
      <w:r w:rsidR="00980601" w:rsidRPr="00862D6C">
        <w:rPr>
          <w:szCs w:val="28"/>
        </w:rPr>
        <w:t xml:space="preserve">installation </w:t>
      </w:r>
      <w:r w:rsidR="005F20DE" w:rsidRPr="00862D6C">
        <w:rPr>
          <w:szCs w:val="28"/>
        </w:rPr>
        <w:t xml:space="preserve">site </w:t>
      </w:r>
      <w:r w:rsidR="00980601" w:rsidRPr="00862D6C">
        <w:rPr>
          <w:szCs w:val="28"/>
        </w:rPr>
        <w:t xml:space="preserve">of the </w:t>
      </w:r>
      <w:r w:rsidR="005F20DE" w:rsidRPr="00862D6C">
        <w:rPr>
          <w:szCs w:val="28"/>
        </w:rPr>
        <w:t xml:space="preserve">of the Sculptural Work </w:t>
      </w:r>
      <w:r w:rsidR="00980601" w:rsidRPr="00862D6C">
        <w:rPr>
          <w:szCs w:val="28"/>
        </w:rPr>
        <w:t>from different points (hereinafter – the Project)</w:t>
      </w:r>
      <w:r w:rsidR="005F20DE" w:rsidRPr="00862D6C">
        <w:rPr>
          <w:szCs w:val="28"/>
        </w:rPr>
        <w:t>.</w:t>
      </w:r>
    </w:p>
    <w:p w:rsidR="005F20DE" w:rsidRPr="00862D6C" w:rsidRDefault="005F20DE" w:rsidP="009D0FE4">
      <w:pPr>
        <w:pStyle w:val="a5"/>
        <w:ind w:firstLine="709"/>
        <w:rPr>
          <w:szCs w:val="28"/>
        </w:rPr>
      </w:pPr>
    </w:p>
    <w:p w:rsidR="009D0FE4" w:rsidRPr="00862D6C" w:rsidRDefault="009D0FE4" w:rsidP="009D0FE4">
      <w:pPr>
        <w:spacing w:line="240" w:lineRule="auto"/>
        <w:ind w:firstLine="709"/>
        <w:jc w:val="center"/>
        <w:rPr>
          <w:rFonts w:ascii="Times New Roman" w:hAnsi="Times New Roman" w:cs="Times New Roman"/>
          <w:b/>
          <w:sz w:val="28"/>
          <w:szCs w:val="28"/>
          <w:lang w:val="en-US"/>
        </w:rPr>
      </w:pPr>
      <w:r w:rsidRPr="00862D6C">
        <w:rPr>
          <w:rFonts w:ascii="Times New Roman" w:hAnsi="Times New Roman" w:cs="Times New Roman"/>
          <w:b/>
          <w:sz w:val="28"/>
          <w:szCs w:val="28"/>
          <w:lang w:val="en-US"/>
        </w:rPr>
        <w:t>3. Organization of the Competition.</w:t>
      </w:r>
    </w:p>
    <w:p w:rsidR="009D0FE4" w:rsidRPr="00862D6C" w:rsidRDefault="009D0FE4" w:rsidP="009D0FE4">
      <w:pPr>
        <w:spacing w:after="0" w:line="240" w:lineRule="auto"/>
        <w:ind w:firstLine="709"/>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3.1. The Organizer is responsible for preparing and holding the event. </w:t>
      </w:r>
    </w:p>
    <w:p w:rsidR="009D0FE4" w:rsidRPr="00862D6C" w:rsidRDefault="009D0FE4" w:rsidP="009D0FE4">
      <w:pPr>
        <w:spacing w:after="0" w:line="240" w:lineRule="auto"/>
        <w:ind w:firstLine="709"/>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3.2. The Organizer is responsible for the following functions: </w:t>
      </w:r>
    </w:p>
    <w:p w:rsidR="009D0FE4" w:rsidRPr="00862D6C" w:rsidRDefault="00BE25E1" w:rsidP="009D0FE4">
      <w:pPr>
        <w:spacing w:after="0" w:line="240" w:lineRule="auto"/>
        <w:ind w:firstLine="709"/>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arranging</w:t>
      </w:r>
      <w:proofErr w:type="gramEnd"/>
      <w:r w:rsidR="009D0FE4" w:rsidRPr="00862D6C">
        <w:rPr>
          <w:rFonts w:ascii="Times New Roman" w:hAnsi="Times New Roman" w:cs="Times New Roman"/>
          <w:sz w:val="28"/>
          <w:szCs w:val="28"/>
          <w:lang w:val="en-US"/>
        </w:rPr>
        <w:t xml:space="preserve"> </w:t>
      </w:r>
      <w:r w:rsidRPr="00862D6C">
        <w:rPr>
          <w:rFonts w:ascii="Times New Roman" w:hAnsi="Times New Roman" w:cs="Times New Roman"/>
          <w:sz w:val="28"/>
          <w:szCs w:val="28"/>
          <w:lang w:val="en-US"/>
        </w:rPr>
        <w:t xml:space="preserve">of </w:t>
      </w:r>
      <w:r w:rsidR="009D0FE4" w:rsidRPr="00862D6C">
        <w:rPr>
          <w:rFonts w:ascii="Times New Roman" w:hAnsi="Times New Roman" w:cs="Times New Roman"/>
          <w:sz w:val="28"/>
          <w:szCs w:val="28"/>
          <w:lang w:val="en-US"/>
        </w:rPr>
        <w:t>the information about the Competition in media;</w:t>
      </w:r>
    </w:p>
    <w:p w:rsidR="009D0FE4" w:rsidRPr="00862D6C" w:rsidRDefault="00BE25E1" w:rsidP="009D0FE4">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lastRenderedPageBreak/>
        <w:t>receiving</w:t>
      </w:r>
      <w:proofErr w:type="gramEnd"/>
      <w:r w:rsidRPr="00862D6C">
        <w:rPr>
          <w:rFonts w:ascii="Times New Roman" w:hAnsi="Times New Roman" w:cs="Times New Roman"/>
          <w:sz w:val="28"/>
          <w:szCs w:val="28"/>
          <w:lang w:val="en-US"/>
        </w:rPr>
        <w:t xml:space="preserve"> of the</w:t>
      </w:r>
      <w:r w:rsidR="009D0FE4" w:rsidRPr="00862D6C">
        <w:rPr>
          <w:rFonts w:ascii="Times New Roman" w:hAnsi="Times New Roman" w:cs="Times New Roman"/>
          <w:sz w:val="28"/>
          <w:szCs w:val="28"/>
          <w:lang w:val="en-US"/>
        </w:rPr>
        <w:t xml:space="preserve"> entitled envelopes with applications and Projects from </w:t>
      </w:r>
      <w:r w:rsidR="00EC1E39" w:rsidRPr="00862D6C">
        <w:rPr>
          <w:rFonts w:ascii="Times New Roman" w:hAnsi="Times New Roman" w:cs="Times New Roman"/>
          <w:sz w:val="28"/>
          <w:szCs w:val="28"/>
          <w:lang w:val="en-US"/>
        </w:rPr>
        <w:t>the Participants of the Competition</w:t>
      </w:r>
      <w:r w:rsidR="009D0FE4" w:rsidRPr="00862D6C">
        <w:rPr>
          <w:rFonts w:ascii="Times New Roman" w:hAnsi="Times New Roman" w:cs="Times New Roman"/>
          <w:sz w:val="28"/>
          <w:szCs w:val="28"/>
          <w:lang w:val="en-US"/>
        </w:rPr>
        <w:t xml:space="preserve"> and register them in the log;</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examin</w:t>
      </w:r>
      <w:r w:rsidR="00BE25E1" w:rsidRPr="00862D6C">
        <w:rPr>
          <w:rFonts w:ascii="Times New Roman" w:hAnsi="Times New Roman" w:cs="Times New Roman"/>
          <w:sz w:val="28"/>
          <w:szCs w:val="28"/>
          <w:lang w:val="en-US"/>
        </w:rPr>
        <w:t>ing</w:t>
      </w:r>
      <w:proofErr w:type="gramEnd"/>
      <w:r w:rsidR="00BE25E1" w:rsidRPr="00862D6C">
        <w:rPr>
          <w:rFonts w:ascii="Times New Roman" w:hAnsi="Times New Roman" w:cs="Times New Roman"/>
          <w:sz w:val="28"/>
          <w:szCs w:val="28"/>
          <w:lang w:val="en-US"/>
        </w:rPr>
        <w:t xml:space="preserve"> of</w:t>
      </w:r>
      <w:r w:rsidRPr="00862D6C">
        <w:rPr>
          <w:rFonts w:ascii="Times New Roman" w:hAnsi="Times New Roman" w:cs="Times New Roman"/>
          <w:sz w:val="28"/>
          <w:szCs w:val="28"/>
          <w:lang w:val="en-US"/>
        </w:rPr>
        <w:t xml:space="preserve"> the Project compliance with the requirements and conditions of the Competition;</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making</w:t>
      </w:r>
      <w:proofErr w:type="gramEnd"/>
      <w:r w:rsidRPr="00862D6C">
        <w:rPr>
          <w:rFonts w:ascii="Times New Roman" w:hAnsi="Times New Roman" w:cs="Times New Roman"/>
          <w:sz w:val="28"/>
          <w:szCs w:val="28"/>
          <w:lang w:val="en-US"/>
        </w:rPr>
        <w:t xml:space="preserve"> arrangements for the </w:t>
      </w:r>
      <w:r w:rsidR="00BE25E1" w:rsidRPr="00862D6C">
        <w:rPr>
          <w:rFonts w:ascii="Times New Roman" w:hAnsi="Times New Roman" w:cs="Times New Roman"/>
          <w:sz w:val="28"/>
          <w:szCs w:val="28"/>
          <w:lang w:val="en-US"/>
        </w:rPr>
        <w:t xml:space="preserve">work of the </w:t>
      </w:r>
      <w:r w:rsidR="00EC1E39" w:rsidRPr="00862D6C">
        <w:rPr>
          <w:rFonts w:ascii="Times New Roman" w:hAnsi="Times New Roman" w:cs="Times New Roman"/>
          <w:sz w:val="28"/>
          <w:szCs w:val="28"/>
          <w:lang w:val="en-US"/>
        </w:rPr>
        <w:t xml:space="preserve">Jury </w:t>
      </w:r>
      <w:r w:rsidRPr="00862D6C">
        <w:rPr>
          <w:rFonts w:ascii="Times New Roman" w:hAnsi="Times New Roman" w:cs="Times New Roman"/>
          <w:sz w:val="28"/>
          <w:szCs w:val="28"/>
          <w:lang w:val="en-US"/>
        </w:rPr>
        <w:t>of the Competition;</w:t>
      </w:r>
    </w:p>
    <w:p w:rsidR="009D0FE4" w:rsidRPr="00862D6C" w:rsidRDefault="001E014A" w:rsidP="009D0FE4">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making</w:t>
      </w:r>
      <w:proofErr w:type="gramEnd"/>
      <w:r w:rsidR="009D0FE4" w:rsidRPr="00862D6C">
        <w:rPr>
          <w:rFonts w:ascii="Times New Roman" w:hAnsi="Times New Roman" w:cs="Times New Roman"/>
          <w:sz w:val="28"/>
          <w:szCs w:val="28"/>
          <w:lang w:val="en-US"/>
        </w:rPr>
        <w:t xml:space="preserve"> and keep</w:t>
      </w:r>
      <w:r w:rsidRPr="00862D6C">
        <w:rPr>
          <w:rFonts w:ascii="Times New Roman" w:hAnsi="Times New Roman" w:cs="Times New Roman"/>
          <w:sz w:val="28"/>
          <w:szCs w:val="28"/>
          <w:lang w:val="en-US"/>
        </w:rPr>
        <w:t>ing</w:t>
      </w:r>
      <w:r w:rsidR="009D0FE4" w:rsidRPr="00862D6C">
        <w:rPr>
          <w:rFonts w:ascii="Times New Roman" w:hAnsi="Times New Roman" w:cs="Times New Roman"/>
          <w:sz w:val="28"/>
          <w:szCs w:val="28"/>
          <w:lang w:val="en-US"/>
        </w:rPr>
        <w:t xml:space="preserve"> a record of the </w:t>
      </w:r>
      <w:r w:rsidR="00EC1E39" w:rsidRPr="00862D6C">
        <w:rPr>
          <w:rFonts w:ascii="Times New Roman" w:hAnsi="Times New Roman" w:cs="Times New Roman"/>
          <w:sz w:val="28"/>
          <w:szCs w:val="28"/>
          <w:lang w:val="en-US"/>
        </w:rPr>
        <w:t xml:space="preserve">Jury’s </w:t>
      </w:r>
      <w:r w:rsidR="009D0FE4" w:rsidRPr="00862D6C">
        <w:rPr>
          <w:rFonts w:ascii="Times New Roman" w:hAnsi="Times New Roman" w:cs="Times New Roman"/>
          <w:sz w:val="28"/>
          <w:szCs w:val="28"/>
          <w:lang w:val="en-US"/>
        </w:rPr>
        <w:t>meetings.</w:t>
      </w:r>
    </w:p>
    <w:p w:rsidR="009D0FE4" w:rsidRPr="00862D6C" w:rsidRDefault="001E014A" w:rsidP="009D0FE4">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informing</w:t>
      </w:r>
      <w:proofErr w:type="gramEnd"/>
      <w:r w:rsidRPr="00862D6C">
        <w:rPr>
          <w:rFonts w:ascii="Times New Roman" w:hAnsi="Times New Roman" w:cs="Times New Roman"/>
          <w:sz w:val="28"/>
          <w:szCs w:val="28"/>
          <w:lang w:val="en-US"/>
        </w:rPr>
        <w:t xml:space="preserve"> of</w:t>
      </w:r>
      <w:r w:rsidR="009D0FE4" w:rsidRPr="00862D6C">
        <w:rPr>
          <w:rFonts w:ascii="Times New Roman" w:hAnsi="Times New Roman" w:cs="Times New Roman"/>
          <w:sz w:val="28"/>
          <w:szCs w:val="28"/>
          <w:lang w:val="en-US"/>
        </w:rPr>
        <w:t xml:space="preserve"> the Participants of the Competition about decisions </w:t>
      </w:r>
      <w:r w:rsidR="00C50913" w:rsidRPr="00862D6C">
        <w:rPr>
          <w:rFonts w:ascii="Times New Roman" w:hAnsi="Times New Roman" w:cs="Times New Roman"/>
          <w:sz w:val="28"/>
          <w:szCs w:val="28"/>
          <w:lang w:val="en-US"/>
        </w:rPr>
        <w:t xml:space="preserve">taken by the Jury </w:t>
      </w:r>
      <w:r w:rsidR="009D0FE4" w:rsidRPr="00862D6C">
        <w:rPr>
          <w:rFonts w:ascii="Times New Roman" w:hAnsi="Times New Roman" w:cs="Times New Roman"/>
          <w:sz w:val="28"/>
          <w:szCs w:val="28"/>
          <w:lang w:val="en-US"/>
        </w:rPr>
        <w:t xml:space="preserve">during the Competition. </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3.3. To examine and estimate </w:t>
      </w:r>
      <w:r w:rsidR="00327D86" w:rsidRPr="00862D6C">
        <w:rPr>
          <w:rFonts w:ascii="Times New Roman" w:hAnsi="Times New Roman" w:cs="Times New Roman"/>
          <w:sz w:val="28"/>
          <w:szCs w:val="28"/>
          <w:lang w:val="en-US"/>
        </w:rPr>
        <w:t>t</w:t>
      </w:r>
      <w:r w:rsidRPr="00862D6C">
        <w:rPr>
          <w:rFonts w:ascii="Times New Roman" w:hAnsi="Times New Roman" w:cs="Times New Roman"/>
          <w:sz w:val="28"/>
          <w:szCs w:val="28"/>
          <w:lang w:val="en-US"/>
        </w:rPr>
        <w:t xml:space="preserve">he Projects which are presented for the Competition, the Jury of the Competition is approved by the Founder. The Jury of the Competition </w:t>
      </w:r>
      <w:r w:rsidR="00D7024F" w:rsidRPr="00862D6C">
        <w:rPr>
          <w:rFonts w:ascii="Times New Roman" w:hAnsi="Times New Roman" w:cs="Times New Roman"/>
          <w:sz w:val="28"/>
          <w:szCs w:val="28"/>
          <w:lang w:val="en-US"/>
        </w:rPr>
        <w:t xml:space="preserve">is formed from </w:t>
      </w:r>
      <w:r w:rsidR="007B424B" w:rsidRPr="00862D6C">
        <w:rPr>
          <w:rFonts w:ascii="Times New Roman" w:hAnsi="Times New Roman" w:cs="Times New Roman"/>
          <w:sz w:val="28"/>
          <w:szCs w:val="28"/>
          <w:lang w:val="en-US"/>
        </w:rPr>
        <w:t xml:space="preserve">representatives of </w:t>
      </w:r>
      <w:r w:rsidR="00D7024F" w:rsidRPr="00862D6C">
        <w:rPr>
          <w:rFonts w:ascii="Times New Roman" w:hAnsi="Times New Roman" w:cs="Times New Roman"/>
          <w:sz w:val="28"/>
          <w:szCs w:val="28"/>
          <w:lang w:val="en-US"/>
        </w:rPr>
        <w:t xml:space="preserve">professional </w:t>
      </w:r>
      <w:r w:rsidRPr="00862D6C">
        <w:rPr>
          <w:rFonts w:ascii="Times New Roman" w:hAnsi="Times New Roman" w:cs="Times New Roman"/>
          <w:sz w:val="28"/>
          <w:szCs w:val="28"/>
          <w:lang w:val="en-US"/>
        </w:rPr>
        <w:t>art union</w:t>
      </w:r>
      <w:r w:rsidR="007B424B" w:rsidRPr="00862D6C">
        <w:rPr>
          <w:rFonts w:ascii="Times New Roman" w:hAnsi="Times New Roman" w:cs="Times New Roman"/>
          <w:sz w:val="28"/>
          <w:szCs w:val="28"/>
          <w:lang w:val="en-US"/>
        </w:rPr>
        <w:t>s</w:t>
      </w:r>
      <w:r w:rsidRPr="00862D6C">
        <w:rPr>
          <w:rFonts w:ascii="Times New Roman" w:hAnsi="Times New Roman" w:cs="Times New Roman"/>
          <w:sz w:val="28"/>
          <w:szCs w:val="28"/>
          <w:lang w:val="en-US"/>
        </w:rPr>
        <w:t>, other art or public organ</w:t>
      </w:r>
      <w:r w:rsidR="00327D86" w:rsidRPr="00862D6C">
        <w:rPr>
          <w:rFonts w:ascii="Times New Roman" w:hAnsi="Times New Roman" w:cs="Times New Roman"/>
          <w:sz w:val="28"/>
          <w:szCs w:val="28"/>
          <w:lang w:val="en-US"/>
        </w:rPr>
        <w:t xml:space="preserve">izations, </w:t>
      </w:r>
      <w:r w:rsidR="007B424B" w:rsidRPr="00862D6C">
        <w:rPr>
          <w:rFonts w:ascii="Times New Roman" w:hAnsi="Times New Roman" w:cs="Times New Roman"/>
          <w:sz w:val="28"/>
          <w:szCs w:val="28"/>
          <w:lang w:val="en-US"/>
        </w:rPr>
        <w:t>public and local authorities</w:t>
      </w:r>
      <w:r w:rsidR="00327D86" w:rsidRPr="00862D6C">
        <w:rPr>
          <w:rFonts w:ascii="Times New Roman" w:hAnsi="Times New Roman" w:cs="Times New Roman"/>
          <w:sz w:val="28"/>
          <w:szCs w:val="28"/>
          <w:lang w:val="en-US"/>
        </w:rPr>
        <w:t>,</w:t>
      </w:r>
      <w:r w:rsidR="007B424B" w:rsidRPr="00862D6C">
        <w:rPr>
          <w:lang w:val="en-US"/>
        </w:rPr>
        <w:t xml:space="preserve"> </w:t>
      </w:r>
      <w:r w:rsidR="007B424B" w:rsidRPr="00862D6C">
        <w:rPr>
          <w:rFonts w:ascii="Times New Roman" w:hAnsi="Times New Roman" w:cs="Times New Roman"/>
          <w:sz w:val="28"/>
          <w:szCs w:val="28"/>
          <w:lang w:val="en-US"/>
        </w:rPr>
        <w:t>relatives of D.</w:t>
      </w:r>
      <w:r w:rsidR="000A6034" w:rsidRPr="00862D6C">
        <w:rPr>
          <w:rFonts w:ascii="Times New Roman" w:hAnsi="Times New Roman" w:cs="Times New Roman"/>
          <w:sz w:val="28"/>
          <w:szCs w:val="28"/>
          <w:lang w:val="en-US"/>
        </w:rPr>
        <w:t> </w:t>
      </w:r>
      <w:r w:rsidR="007B424B" w:rsidRPr="00862D6C">
        <w:rPr>
          <w:rFonts w:ascii="Times New Roman" w:hAnsi="Times New Roman" w:cs="Times New Roman"/>
          <w:sz w:val="28"/>
          <w:szCs w:val="28"/>
          <w:lang w:val="en-US"/>
        </w:rPr>
        <w:t>A.</w:t>
      </w:r>
      <w:r w:rsidR="000A6034" w:rsidRPr="00862D6C">
        <w:rPr>
          <w:rFonts w:ascii="Times New Roman" w:hAnsi="Times New Roman" w:cs="Times New Roman"/>
          <w:sz w:val="28"/>
          <w:szCs w:val="28"/>
          <w:lang w:val="en-US"/>
        </w:rPr>
        <w:t> </w:t>
      </w:r>
      <w:proofErr w:type="spellStart"/>
      <w:r w:rsidR="007B424B" w:rsidRPr="00862D6C">
        <w:rPr>
          <w:rFonts w:ascii="Times New Roman" w:hAnsi="Times New Roman" w:cs="Times New Roman"/>
          <w:sz w:val="28"/>
          <w:szCs w:val="28"/>
          <w:lang w:val="en-US"/>
        </w:rPr>
        <w:t>Hvorostovsky</w:t>
      </w:r>
      <w:proofErr w:type="spellEnd"/>
      <w:r w:rsidR="007B424B" w:rsidRPr="00862D6C">
        <w:rPr>
          <w:rFonts w:ascii="Times New Roman" w:hAnsi="Times New Roman" w:cs="Times New Roman"/>
          <w:sz w:val="28"/>
          <w:szCs w:val="28"/>
          <w:lang w:val="en-US"/>
        </w:rPr>
        <w:t>,</w:t>
      </w:r>
      <w:r w:rsidR="00327D86" w:rsidRPr="00862D6C">
        <w:rPr>
          <w:rFonts w:ascii="Times New Roman" w:hAnsi="Times New Roman" w:cs="Times New Roman"/>
          <w:sz w:val="28"/>
          <w:szCs w:val="28"/>
          <w:lang w:val="en-US"/>
        </w:rPr>
        <w:t xml:space="preserve"> art and </w:t>
      </w:r>
      <w:r w:rsidRPr="00862D6C">
        <w:rPr>
          <w:rFonts w:ascii="Times New Roman" w:hAnsi="Times New Roman" w:cs="Times New Roman"/>
          <w:sz w:val="28"/>
          <w:szCs w:val="28"/>
          <w:lang w:val="en-US"/>
        </w:rPr>
        <w:t xml:space="preserve">culture experts </w:t>
      </w:r>
      <w:r w:rsidR="00327D86" w:rsidRPr="00862D6C">
        <w:rPr>
          <w:rFonts w:ascii="Times New Roman" w:hAnsi="Times New Roman" w:cs="Times New Roman"/>
          <w:sz w:val="28"/>
          <w:szCs w:val="28"/>
          <w:lang w:val="en-US"/>
        </w:rPr>
        <w:t>(</w:t>
      </w:r>
      <w:r w:rsidRPr="00862D6C">
        <w:rPr>
          <w:rFonts w:ascii="Times New Roman" w:hAnsi="Times New Roman" w:cs="Times New Roman"/>
          <w:sz w:val="28"/>
          <w:szCs w:val="28"/>
          <w:lang w:val="en-US"/>
        </w:rPr>
        <w:t>no more than 1</w:t>
      </w:r>
      <w:r w:rsidR="00AA64D3" w:rsidRPr="00862D6C">
        <w:rPr>
          <w:rFonts w:ascii="Times New Roman" w:hAnsi="Times New Roman" w:cs="Times New Roman"/>
          <w:sz w:val="28"/>
          <w:szCs w:val="28"/>
          <w:lang w:val="en-US"/>
        </w:rPr>
        <w:t>2</w:t>
      </w:r>
      <w:r w:rsidRPr="00862D6C">
        <w:rPr>
          <w:rFonts w:ascii="Times New Roman" w:hAnsi="Times New Roman" w:cs="Times New Roman"/>
          <w:sz w:val="28"/>
          <w:szCs w:val="28"/>
          <w:lang w:val="en-US"/>
        </w:rPr>
        <w:t xml:space="preserve"> people</w:t>
      </w:r>
      <w:r w:rsidR="00327D86" w:rsidRPr="00862D6C">
        <w:rPr>
          <w:rFonts w:ascii="Times New Roman" w:hAnsi="Times New Roman" w:cs="Times New Roman"/>
          <w:sz w:val="28"/>
          <w:szCs w:val="28"/>
          <w:lang w:val="en-US"/>
        </w:rPr>
        <w:t>)</w:t>
      </w:r>
      <w:r w:rsidRPr="00862D6C">
        <w:rPr>
          <w:rFonts w:ascii="Times New Roman" w:hAnsi="Times New Roman" w:cs="Times New Roman"/>
          <w:sz w:val="28"/>
          <w:szCs w:val="28"/>
          <w:lang w:val="en-US"/>
        </w:rPr>
        <w:t>.</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3.4. The Jury of the Competition </w:t>
      </w:r>
      <w:r w:rsidR="00327D86" w:rsidRPr="00862D6C">
        <w:rPr>
          <w:rFonts w:ascii="Times New Roman" w:hAnsi="Times New Roman" w:cs="Times New Roman"/>
          <w:sz w:val="28"/>
          <w:szCs w:val="28"/>
          <w:lang w:val="en-US"/>
        </w:rPr>
        <w:t xml:space="preserve">has the following </w:t>
      </w:r>
      <w:r w:rsidRPr="00862D6C">
        <w:rPr>
          <w:rFonts w:ascii="Times New Roman" w:hAnsi="Times New Roman" w:cs="Times New Roman"/>
          <w:sz w:val="28"/>
          <w:szCs w:val="28"/>
          <w:lang w:val="en-US"/>
        </w:rPr>
        <w:t>functions:</w:t>
      </w:r>
    </w:p>
    <w:p w:rsidR="009D0FE4" w:rsidRPr="00862D6C" w:rsidRDefault="00327D86" w:rsidP="00327D86">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to</w:t>
      </w:r>
      <w:proofErr w:type="gramEnd"/>
      <w:r w:rsidRPr="00862D6C">
        <w:rPr>
          <w:rFonts w:ascii="Times New Roman" w:hAnsi="Times New Roman" w:cs="Times New Roman"/>
          <w:sz w:val="28"/>
          <w:szCs w:val="28"/>
          <w:lang w:val="en-US"/>
        </w:rPr>
        <w:t xml:space="preserve"> </w:t>
      </w:r>
      <w:r w:rsidR="009D0FE4" w:rsidRPr="00862D6C">
        <w:rPr>
          <w:rFonts w:ascii="Times New Roman" w:hAnsi="Times New Roman" w:cs="Times New Roman"/>
          <w:sz w:val="28"/>
          <w:szCs w:val="28"/>
          <w:lang w:val="en-US"/>
        </w:rPr>
        <w:t>examine and estimate each Project in accordance with criter</w:t>
      </w:r>
      <w:r w:rsidR="00C80270" w:rsidRPr="00862D6C">
        <w:rPr>
          <w:rFonts w:ascii="Times New Roman" w:hAnsi="Times New Roman" w:cs="Times New Roman"/>
          <w:sz w:val="28"/>
          <w:szCs w:val="28"/>
          <w:lang w:val="en-US"/>
        </w:rPr>
        <w:t>ia which designated in the p.</w:t>
      </w:r>
      <w:r w:rsidR="009D0FE4" w:rsidRPr="00862D6C">
        <w:rPr>
          <w:rFonts w:ascii="Times New Roman" w:hAnsi="Times New Roman" w:cs="Times New Roman"/>
          <w:sz w:val="28"/>
          <w:szCs w:val="28"/>
          <w:lang w:val="en-US"/>
        </w:rPr>
        <w:t xml:space="preserve"> 5.1. </w:t>
      </w:r>
      <w:proofErr w:type="gramStart"/>
      <w:r w:rsidR="009D0FE4" w:rsidRPr="00862D6C">
        <w:rPr>
          <w:rFonts w:ascii="Times New Roman" w:hAnsi="Times New Roman" w:cs="Times New Roman"/>
          <w:sz w:val="28"/>
          <w:szCs w:val="28"/>
          <w:lang w:val="en-US"/>
        </w:rPr>
        <w:t>of</w:t>
      </w:r>
      <w:proofErr w:type="gramEnd"/>
      <w:r w:rsidR="009D0FE4" w:rsidRPr="00862D6C">
        <w:rPr>
          <w:rFonts w:ascii="Times New Roman" w:hAnsi="Times New Roman" w:cs="Times New Roman"/>
          <w:sz w:val="28"/>
          <w:szCs w:val="28"/>
          <w:lang w:val="en-US"/>
        </w:rPr>
        <w:t xml:space="preserve"> the current Provisions;</w:t>
      </w:r>
    </w:p>
    <w:p w:rsidR="00C17184" w:rsidRPr="00862D6C" w:rsidRDefault="000A6034" w:rsidP="00327D86">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to</w:t>
      </w:r>
      <w:proofErr w:type="gramEnd"/>
      <w:r w:rsidRPr="00862D6C">
        <w:rPr>
          <w:rFonts w:ascii="Times New Roman" w:hAnsi="Times New Roman" w:cs="Times New Roman"/>
          <w:sz w:val="28"/>
          <w:szCs w:val="28"/>
          <w:lang w:val="en-US"/>
        </w:rPr>
        <w:t xml:space="preserve"> sum up the results of the Competition</w:t>
      </w:r>
      <w:r w:rsidR="00C17184" w:rsidRPr="00862D6C">
        <w:rPr>
          <w:rFonts w:ascii="Times New Roman" w:hAnsi="Times New Roman" w:cs="Times New Roman"/>
          <w:sz w:val="28"/>
          <w:szCs w:val="28"/>
          <w:lang w:val="en-US"/>
        </w:rPr>
        <w:t>.</w:t>
      </w:r>
    </w:p>
    <w:p w:rsidR="000A6034" w:rsidRPr="00862D6C" w:rsidRDefault="00C17184" w:rsidP="00327D86">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The Jury of the Competition has the right to award not all the prizes.</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3.5. </w:t>
      </w:r>
      <w:r w:rsidR="00C17184" w:rsidRPr="00862D6C">
        <w:rPr>
          <w:rFonts w:ascii="Times New Roman" w:hAnsi="Times New Roman" w:cs="Times New Roman"/>
          <w:sz w:val="28"/>
          <w:szCs w:val="28"/>
          <w:lang w:val="en-US"/>
        </w:rPr>
        <w:t>The Chairman of the Jury of the Competition is elected from among the members of the Jury of the Competition by simple majority of the total membership of the Jury of the Competition</w:t>
      </w:r>
      <w:r w:rsidRPr="00862D6C">
        <w:rPr>
          <w:rFonts w:ascii="Times New Roman" w:hAnsi="Times New Roman" w:cs="Times New Roman"/>
          <w:sz w:val="28"/>
          <w:szCs w:val="28"/>
          <w:lang w:val="en-US"/>
        </w:rPr>
        <w:t>. The Chairman of the Jury of the Competition and</w:t>
      </w:r>
      <w:r w:rsidR="00327D86" w:rsidRPr="00862D6C">
        <w:rPr>
          <w:rFonts w:ascii="Times New Roman" w:hAnsi="Times New Roman" w:cs="Times New Roman"/>
          <w:sz w:val="28"/>
          <w:szCs w:val="28"/>
          <w:lang w:val="en-US"/>
        </w:rPr>
        <w:t xml:space="preserve"> the</w:t>
      </w:r>
      <w:r w:rsidRPr="00862D6C">
        <w:rPr>
          <w:rFonts w:ascii="Times New Roman" w:hAnsi="Times New Roman" w:cs="Times New Roman"/>
          <w:sz w:val="28"/>
          <w:szCs w:val="28"/>
          <w:lang w:val="en-US"/>
        </w:rPr>
        <w:t xml:space="preserve"> members of the Jury of the Competition do not have the right to participate in the Competition as Participants of the Competition and divulge the information connected with </w:t>
      </w:r>
      <w:r w:rsidR="00327D86" w:rsidRPr="00862D6C">
        <w:rPr>
          <w:rFonts w:ascii="Times New Roman" w:hAnsi="Times New Roman" w:cs="Times New Roman"/>
          <w:sz w:val="28"/>
          <w:szCs w:val="28"/>
          <w:lang w:val="en-US"/>
        </w:rPr>
        <w:t xml:space="preserve">the work of the </w:t>
      </w:r>
      <w:r w:rsidRPr="00862D6C">
        <w:rPr>
          <w:rFonts w:ascii="Times New Roman" w:hAnsi="Times New Roman" w:cs="Times New Roman"/>
          <w:sz w:val="28"/>
          <w:szCs w:val="28"/>
          <w:lang w:val="en-US"/>
        </w:rPr>
        <w:t>Jury</w:t>
      </w:r>
      <w:r w:rsidR="006A6B60" w:rsidRPr="00862D6C">
        <w:rPr>
          <w:rFonts w:ascii="Times New Roman" w:hAnsi="Times New Roman" w:cs="Times New Roman"/>
          <w:sz w:val="28"/>
          <w:szCs w:val="28"/>
          <w:lang w:val="en-US"/>
        </w:rPr>
        <w:t xml:space="preserve"> of the Competition.</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3.6. The Jury meeting is legal if 2/3 of the members are available on the meeting.</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3.7. </w:t>
      </w:r>
      <w:r w:rsidR="007F4203" w:rsidRPr="00862D6C">
        <w:rPr>
          <w:rFonts w:ascii="Times New Roman" w:hAnsi="Times New Roman" w:cs="Times New Roman"/>
          <w:sz w:val="28"/>
          <w:szCs w:val="28"/>
          <w:lang w:val="en-US"/>
        </w:rPr>
        <w:t>The decision of the Jury shall be drawn up in the form of a Protocol, which is to be signed by the Chairman of the Jury of the Competition. The decision of the Jury of the Competition is not subject to appeal or review.</w:t>
      </w:r>
    </w:p>
    <w:p w:rsidR="007F4203" w:rsidRPr="00862D6C" w:rsidRDefault="007F4203" w:rsidP="009D0FE4">
      <w:pPr>
        <w:spacing w:after="0" w:line="240" w:lineRule="auto"/>
        <w:ind w:firstLine="708"/>
        <w:jc w:val="both"/>
        <w:rPr>
          <w:rFonts w:ascii="Times New Roman" w:hAnsi="Times New Roman" w:cs="Times New Roman"/>
          <w:sz w:val="28"/>
          <w:szCs w:val="28"/>
          <w:lang w:val="en-US"/>
        </w:rPr>
      </w:pPr>
    </w:p>
    <w:p w:rsidR="009D0FE4" w:rsidRPr="00862D6C" w:rsidRDefault="009D0FE4" w:rsidP="009D0FE4">
      <w:pPr>
        <w:spacing w:after="0" w:line="240" w:lineRule="auto"/>
        <w:jc w:val="center"/>
        <w:rPr>
          <w:rFonts w:ascii="Times New Roman" w:hAnsi="Times New Roman" w:cs="Times New Roman"/>
          <w:b/>
          <w:sz w:val="28"/>
          <w:szCs w:val="28"/>
          <w:lang w:val="en-US"/>
        </w:rPr>
      </w:pPr>
      <w:r w:rsidRPr="00862D6C">
        <w:rPr>
          <w:rFonts w:ascii="Times New Roman" w:hAnsi="Times New Roman" w:cs="Times New Roman"/>
          <w:b/>
          <w:bCs/>
          <w:sz w:val="28"/>
          <w:szCs w:val="28"/>
          <w:lang w:val="en-US"/>
        </w:rPr>
        <w:t xml:space="preserve">4. </w:t>
      </w:r>
      <w:r w:rsidRPr="00862D6C">
        <w:rPr>
          <w:rFonts w:ascii="Times New Roman" w:hAnsi="Times New Roman" w:cs="Times New Roman"/>
          <w:b/>
          <w:sz w:val="28"/>
          <w:szCs w:val="28"/>
          <w:lang w:val="en-US"/>
        </w:rPr>
        <w:t xml:space="preserve">Conditions of the participation in the Competition. </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4.1. Design organizations, art groups, certified architects, designers, artists and sculptors (hereinafter – the Participants of the Competition) are welcome to participate in the Competition. </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4.2. Registration of the Participants’ Projects and entitled envelopes with enclosed applications is held by the Organizer </w:t>
      </w:r>
      <w:r w:rsidR="007F4203" w:rsidRPr="00862D6C">
        <w:rPr>
          <w:rFonts w:ascii="Times New Roman" w:hAnsi="Times New Roman" w:cs="Times New Roman"/>
          <w:sz w:val="28"/>
          <w:szCs w:val="28"/>
          <w:lang w:val="en-US"/>
        </w:rPr>
        <w:t xml:space="preserve">from </w:t>
      </w:r>
      <w:r w:rsidR="0057409B" w:rsidRPr="00862D6C">
        <w:rPr>
          <w:rFonts w:ascii="Times New Roman" w:hAnsi="Times New Roman" w:cs="Times New Roman"/>
          <w:sz w:val="28"/>
          <w:szCs w:val="28"/>
          <w:lang w:val="en-US"/>
        </w:rPr>
        <w:t>June 1 to August</w:t>
      </w:r>
      <w:r w:rsidR="007F4203" w:rsidRPr="00862D6C">
        <w:rPr>
          <w:rFonts w:ascii="Times New Roman" w:hAnsi="Times New Roman" w:cs="Times New Roman"/>
          <w:sz w:val="28"/>
          <w:szCs w:val="28"/>
          <w:lang w:val="en-US"/>
        </w:rPr>
        <w:t xml:space="preserve"> </w:t>
      </w:r>
      <w:r w:rsidR="0057409B" w:rsidRPr="00862D6C">
        <w:rPr>
          <w:rFonts w:ascii="Times New Roman" w:hAnsi="Times New Roman" w:cs="Times New Roman"/>
          <w:sz w:val="28"/>
          <w:szCs w:val="28"/>
          <w:lang w:val="en-US"/>
        </w:rPr>
        <w:t>31</w:t>
      </w:r>
      <w:r w:rsidR="007F4203" w:rsidRPr="00862D6C">
        <w:rPr>
          <w:rFonts w:ascii="Times New Roman" w:hAnsi="Times New Roman" w:cs="Times New Roman"/>
          <w:sz w:val="28"/>
          <w:szCs w:val="28"/>
          <w:lang w:val="en-US"/>
        </w:rPr>
        <w:t>, 2018 (inclusive)</w:t>
      </w:r>
      <w:r w:rsidRPr="00862D6C">
        <w:rPr>
          <w:rFonts w:ascii="Times New Roman" w:hAnsi="Times New Roman" w:cs="Times New Roman"/>
          <w:sz w:val="28"/>
          <w:szCs w:val="28"/>
          <w:lang w:val="en-US"/>
        </w:rPr>
        <w:t>.</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4.3. Examining and assessment of </w:t>
      </w:r>
      <w:r w:rsidR="00C50913" w:rsidRPr="00862D6C">
        <w:rPr>
          <w:rFonts w:ascii="Times New Roman" w:hAnsi="Times New Roman" w:cs="Times New Roman"/>
          <w:sz w:val="28"/>
          <w:szCs w:val="28"/>
          <w:lang w:val="en-US"/>
        </w:rPr>
        <w:t xml:space="preserve">the </w:t>
      </w:r>
      <w:r w:rsidRPr="00862D6C">
        <w:rPr>
          <w:rFonts w:ascii="Times New Roman" w:hAnsi="Times New Roman" w:cs="Times New Roman"/>
          <w:sz w:val="28"/>
          <w:szCs w:val="28"/>
          <w:lang w:val="en-US"/>
        </w:rPr>
        <w:t xml:space="preserve">Projects, and also announcement of the results of the Competition </w:t>
      </w:r>
      <w:r w:rsidR="00EA217E" w:rsidRPr="00862D6C">
        <w:rPr>
          <w:rFonts w:ascii="Times New Roman" w:hAnsi="Times New Roman" w:cs="Times New Roman"/>
          <w:sz w:val="28"/>
          <w:szCs w:val="28"/>
          <w:lang w:val="en-US"/>
        </w:rPr>
        <w:t>will be held</w:t>
      </w:r>
      <w:r w:rsidRPr="00862D6C">
        <w:rPr>
          <w:rFonts w:ascii="Times New Roman" w:hAnsi="Times New Roman" w:cs="Times New Roman"/>
          <w:sz w:val="28"/>
          <w:szCs w:val="28"/>
          <w:lang w:val="en-US"/>
        </w:rPr>
        <w:t xml:space="preserve"> </w:t>
      </w:r>
      <w:r w:rsidR="00EA217E" w:rsidRPr="00862D6C">
        <w:rPr>
          <w:rFonts w:ascii="Times New Roman" w:hAnsi="Times New Roman" w:cs="Times New Roman"/>
          <w:sz w:val="28"/>
          <w:szCs w:val="28"/>
          <w:lang w:val="en-US"/>
        </w:rPr>
        <w:t xml:space="preserve">from </w:t>
      </w:r>
      <w:r w:rsidR="0057409B" w:rsidRPr="00862D6C">
        <w:rPr>
          <w:rFonts w:ascii="Times New Roman" w:hAnsi="Times New Roman" w:cs="Times New Roman"/>
          <w:sz w:val="28"/>
          <w:szCs w:val="28"/>
          <w:lang w:val="en-US"/>
        </w:rPr>
        <w:t xml:space="preserve">September 1 to </w:t>
      </w:r>
      <w:r w:rsidR="003C736C" w:rsidRPr="00862D6C">
        <w:rPr>
          <w:rFonts w:ascii="Times New Roman" w:hAnsi="Times New Roman" w:cs="Times New Roman"/>
          <w:sz w:val="28"/>
          <w:szCs w:val="28"/>
          <w:lang w:val="en-US"/>
        </w:rPr>
        <w:t xml:space="preserve">September </w:t>
      </w:r>
      <w:r w:rsidR="0057409B" w:rsidRPr="00862D6C">
        <w:rPr>
          <w:rFonts w:ascii="Times New Roman" w:hAnsi="Times New Roman" w:cs="Times New Roman"/>
          <w:sz w:val="28"/>
          <w:szCs w:val="28"/>
          <w:lang w:val="en-US"/>
        </w:rPr>
        <w:t>10</w:t>
      </w:r>
      <w:r w:rsidR="00EA217E" w:rsidRPr="00862D6C">
        <w:rPr>
          <w:rFonts w:ascii="Times New Roman" w:hAnsi="Times New Roman" w:cs="Times New Roman"/>
          <w:sz w:val="28"/>
          <w:szCs w:val="28"/>
          <w:lang w:val="en-US"/>
        </w:rPr>
        <w:t>, 2018</w:t>
      </w:r>
      <w:r w:rsidRPr="00862D6C">
        <w:rPr>
          <w:rFonts w:ascii="Times New Roman" w:hAnsi="Times New Roman" w:cs="Times New Roman"/>
          <w:sz w:val="28"/>
          <w:szCs w:val="28"/>
          <w:lang w:val="en-US"/>
        </w:rPr>
        <w:t>.</w:t>
      </w:r>
      <w:r w:rsidR="0057409B" w:rsidRPr="00862D6C">
        <w:rPr>
          <w:rFonts w:ascii="Times New Roman" w:hAnsi="Times New Roman" w:cs="Times New Roman"/>
          <w:sz w:val="28"/>
          <w:szCs w:val="28"/>
          <w:lang w:val="en-US"/>
        </w:rPr>
        <w:t xml:space="preserve">   </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4.4. On the day of the announcement of the Competition the following initial data for a Project design will be placed in the information and telecommunications network “Internet” on the official web-site of the Founder (</w:t>
      </w:r>
      <w:r w:rsidR="00574C18" w:rsidRPr="00862D6C">
        <w:rPr>
          <w:rFonts w:ascii="Times New Roman" w:hAnsi="Times New Roman" w:cs="Times New Roman"/>
          <w:sz w:val="28"/>
          <w:szCs w:val="28"/>
          <w:lang w:val="en-US"/>
        </w:rPr>
        <w:t>http://krascult.ru/konkursy</w:t>
      </w:r>
      <w:r w:rsidRPr="00862D6C">
        <w:rPr>
          <w:rFonts w:ascii="Times New Roman" w:hAnsi="Times New Roman" w:cs="Times New Roman"/>
          <w:sz w:val="28"/>
          <w:szCs w:val="28"/>
          <w:lang w:val="en-US"/>
        </w:rPr>
        <w:t>) and also on the web-site of the Organizer (</w:t>
      </w:r>
      <w:r w:rsidR="00574C18" w:rsidRPr="00862D6C">
        <w:rPr>
          <w:rFonts w:ascii="Times New Roman" w:hAnsi="Times New Roman" w:cs="Times New Roman"/>
          <w:sz w:val="28"/>
          <w:szCs w:val="28"/>
          <w:lang w:val="en-US"/>
        </w:rPr>
        <w:t>https://domiskusstv24.ru/category/proekty/konkursy</w:t>
      </w:r>
      <w:r w:rsidRPr="00862D6C">
        <w:rPr>
          <w:rFonts w:ascii="Times New Roman" w:hAnsi="Times New Roman" w:cs="Times New Roman"/>
          <w:sz w:val="28"/>
          <w:szCs w:val="28"/>
          <w:lang w:val="en-US"/>
        </w:rPr>
        <w:t>):</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lastRenderedPageBreak/>
        <w:t>mapping</w:t>
      </w:r>
      <w:proofErr w:type="gramEnd"/>
      <w:r w:rsidRPr="00862D6C">
        <w:rPr>
          <w:rFonts w:ascii="Times New Roman" w:hAnsi="Times New Roman" w:cs="Times New Roman"/>
          <w:sz w:val="28"/>
          <w:szCs w:val="28"/>
          <w:lang w:val="en-US"/>
        </w:rPr>
        <w:t xml:space="preserve"> extract;</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historical</w:t>
      </w:r>
      <w:proofErr w:type="gramEnd"/>
      <w:r w:rsidRPr="00862D6C">
        <w:rPr>
          <w:rFonts w:ascii="Times New Roman" w:hAnsi="Times New Roman" w:cs="Times New Roman"/>
          <w:sz w:val="28"/>
          <w:szCs w:val="28"/>
          <w:lang w:val="en-US"/>
        </w:rPr>
        <w:t xml:space="preserve"> reference about life and creative work of D.A. </w:t>
      </w:r>
      <w:proofErr w:type="spellStart"/>
      <w:r w:rsidR="0052178B" w:rsidRPr="00862D6C">
        <w:rPr>
          <w:rFonts w:ascii="Times New Roman" w:hAnsi="Times New Roman" w:cs="Times New Roman"/>
          <w:sz w:val="28"/>
          <w:szCs w:val="28"/>
          <w:lang w:val="en-US"/>
        </w:rPr>
        <w:t>Hvorostovsky</w:t>
      </w:r>
      <w:proofErr w:type="spellEnd"/>
      <w:r w:rsidR="00A6542D" w:rsidRPr="00862D6C">
        <w:rPr>
          <w:rFonts w:ascii="Times New Roman" w:hAnsi="Times New Roman" w:cs="Times New Roman"/>
          <w:sz w:val="28"/>
          <w:szCs w:val="28"/>
          <w:lang w:val="en-US"/>
        </w:rPr>
        <w:t>;</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photos</w:t>
      </w:r>
      <w:proofErr w:type="gramEnd"/>
      <w:r w:rsidRPr="00862D6C">
        <w:rPr>
          <w:rFonts w:ascii="Times New Roman" w:hAnsi="Times New Roman" w:cs="Times New Roman"/>
          <w:sz w:val="28"/>
          <w:szCs w:val="28"/>
          <w:lang w:val="en-US"/>
        </w:rPr>
        <w:t xml:space="preserve"> of D.A. </w:t>
      </w:r>
      <w:proofErr w:type="spellStart"/>
      <w:r w:rsidR="0052178B" w:rsidRPr="00862D6C">
        <w:rPr>
          <w:rFonts w:ascii="Times New Roman" w:hAnsi="Times New Roman" w:cs="Times New Roman"/>
          <w:sz w:val="28"/>
          <w:szCs w:val="28"/>
          <w:lang w:val="en-US"/>
        </w:rPr>
        <w:t>Hvorostovsky</w:t>
      </w:r>
      <w:proofErr w:type="spellEnd"/>
      <w:r w:rsidR="00A6542D" w:rsidRPr="00862D6C">
        <w:rPr>
          <w:rFonts w:ascii="Times New Roman" w:hAnsi="Times New Roman" w:cs="Times New Roman"/>
          <w:sz w:val="28"/>
          <w:szCs w:val="28"/>
          <w:lang w:val="en-US"/>
        </w:rPr>
        <w:t>;</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photo</w:t>
      </w:r>
      <w:proofErr w:type="gramEnd"/>
      <w:r w:rsidRPr="00862D6C">
        <w:rPr>
          <w:rFonts w:ascii="Times New Roman" w:hAnsi="Times New Roman" w:cs="Times New Roman"/>
          <w:sz w:val="28"/>
          <w:szCs w:val="28"/>
          <w:lang w:val="en-US"/>
        </w:rPr>
        <w:t xml:space="preserve"> fixation of the </w:t>
      </w:r>
      <w:r w:rsidR="00887CDF" w:rsidRPr="00862D6C">
        <w:rPr>
          <w:rFonts w:ascii="Times New Roman" w:hAnsi="Times New Roman" w:cs="Times New Roman"/>
          <w:sz w:val="28"/>
          <w:szCs w:val="28"/>
          <w:lang w:val="en-US"/>
        </w:rPr>
        <w:t>projected site</w:t>
      </w:r>
      <w:r w:rsidRPr="00862D6C">
        <w:rPr>
          <w:rFonts w:ascii="Times New Roman" w:hAnsi="Times New Roman" w:cs="Times New Roman"/>
          <w:sz w:val="28"/>
          <w:szCs w:val="28"/>
          <w:lang w:val="en-US"/>
        </w:rPr>
        <w:t xml:space="preserve"> of installation of the </w:t>
      </w:r>
      <w:r w:rsidR="00A6542D" w:rsidRPr="00862D6C">
        <w:rPr>
          <w:rFonts w:ascii="Times New Roman" w:hAnsi="Times New Roman" w:cs="Times New Roman"/>
          <w:sz w:val="28"/>
          <w:szCs w:val="28"/>
          <w:lang w:val="en-US"/>
        </w:rPr>
        <w:t>Work of sculpture</w:t>
      </w:r>
      <w:r w:rsidRPr="00862D6C">
        <w:rPr>
          <w:rFonts w:ascii="Times New Roman" w:hAnsi="Times New Roman" w:cs="Times New Roman"/>
          <w:sz w:val="28"/>
          <w:szCs w:val="28"/>
          <w:lang w:val="en-US"/>
        </w:rPr>
        <w:t xml:space="preserve"> and its surrounding grounds</w:t>
      </w:r>
      <w:r w:rsidR="00A6542D" w:rsidRPr="00862D6C">
        <w:rPr>
          <w:rFonts w:ascii="Times New Roman" w:hAnsi="Times New Roman" w:cs="Times New Roman"/>
          <w:sz w:val="28"/>
          <w:szCs w:val="28"/>
          <w:lang w:val="en-US"/>
        </w:rPr>
        <w:t>;</w:t>
      </w:r>
    </w:p>
    <w:p w:rsidR="00A6542D" w:rsidRPr="00862D6C" w:rsidRDefault="00A6542D" w:rsidP="009D0FE4">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video</w:t>
      </w:r>
      <w:proofErr w:type="gramEnd"/>
      <w:r w:rsidRPr="00862D6C">
        <w:rPr>
          <w:rFonts w:ascii="Times New Roman" w:hAnsi="Times New Roman" w:cs="Times New Roman"/>
          <w:sz w:val="28"/>
          <w:szCs w:val="28"/>
          <w:lang w:val="en-US"/>
        </w:rPr>
        <w:t xml:space="preserve"> capture of the projected site of installation of the Work of sculpture and its surrounding grounds;</w:t>
      </w:r>
    </w:p>
    <w:p w:rsidR="00A6542D" w:rsidRPr="00862D6C" w:rsidRDefault="008340F2" w:rsidP="008340F2">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initial</w:t>
      </w:r>
      <w:proofErr w:type="gramEnd"/>
      <w:r w:rsidRPr="00862D6C">
        <w:rPr>
          <w:rFonts w:ascii="Times New Roman" w:hAnsi="Times New Roman" w:cs="Times New Roman"/>
          <w:sz w:val="28"/>
          <w:szCs w:val="28"/>
          <w:lang w:val="en-US"/>
        </w:rPr>
        <w:t xml:space="preserve"> data</w:t>
      </w:r>
      <w:r w:rsidR="00A6542D" w:rsidRPr="00862D6C">
        <w:rPr>
          <w:rFonts w:ascii="Times New Roman" w:hAnsi="Times New Roman" w:cs="Times New Roman"/>
          <w:sz w:val="28"/>
          <w:szCs w:val="28"/>
          <w:lang w:val="en-US"/>
        </w:rPr>
        <w:t xml:space="preserve"> </w:t>
      </w:r>
      <w:r w:rsidRPr="00862D6C">
        <w:rPr>
          <w:rFonts w:ascii="Times New Roman" w:hAnsi="Times New Roman" w:cs="Times New Roman"/>
          <w:sz w:val="28"/>
          <w:szCs w:val="28"/>
          <w:lang w:val="en-US"/>
        </w:rPr>
        <w:t>about the place of installation of the Work of sculpture</w:t>
      </w:r>
      <w:r w:rsidR="00A6542D" w:rsidRPr="00862D6C">
        <w:rPr>
          <w:rFonts w:ascii="Times New Roman" w:hAnsi="Times New Roman" w:cs="Times New Roman"/>
          <w:sz w:val="28"/>
          <w:szCs w:val="28"/>
          <w:lang w:val="en-US"/>
        </w:rPr>
        <w:t>.</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4.5. In order to participate in the Competition the Participants of the Competition must provide the Project prepared in accordance with the p. 4.7. </w:t>
      </w:r>
      <w:proofErr w:type="gramStart"/>
      <w:r w:rsidRPr="00862D6C">
        <w:rPr>
          <w:rFonts w:ascii="Times New Roman" w:hAnsi="Times New Roman" w:cs="Times New Roman"/>
          <w:sz w:val="28"/>
          <w:szCs w:val="28"/>
          <w:lang w:val="en-US"/>
        </w:rPr>
        <w:t>of</w:t>
      </w:r>
      <w:proofErr w:type="gramEnd"/>
      <w:r w:rsidRPr="00862D6C">
        <w:rPr>
          <w:rFonts w:ascii="Times New Roman" w:hAnsi="Times New Roman" w:cs="Times New Roman"/>
          <w:sz w:val="28"/>
          <w:szCs w:val="28"/>
          <w:lang w:val="en-US"/>
        </w:rPr>
        <w:t xml:space="preserve"> the current Provisions and an entitled envelope with the enclosed application filled out according to the Enclosure № 1 of the current Provisions. These documents should be sent by post to the address of the Organizer designated in p. 7.1. </w:t>
      </w:r>
      <w:proofErr w:type="gramStart"/>
      <w:r w:rsidRPr="00862D6C">
        <w:rPr>
          <w:rFonts w:ascii="Times New Roman" w:hAnsi="Times New Roman" w:cs="Times New Roman"/>
          <w:sz w:val="28"/>
          <w:szCs w:val="28"/>
          <w:lang w:val="en-US"/>
        </w:rPr>
        <w:t>of</w:t>
      </w:r>
      <w:proofErr w:type="gramEnd"/>
      <w:r w:rsidRPr="00862D6C">
        <w:rPr>
          <w:rFonts w:ascii="Times New Roman" w:hAnsi="Times New Roman" w:cs="Times New Roman"/>
          <w:sz w:val="28"/>
          <w:szCs w:val="28"/>
          <w:lang w:val="en-US"/>
        </w:rPr>
        <w:t xml:space="preserve"> the current Provisions.</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4.6. In order to protect the anonymity of the Participant of the Competition the application must be submitted in an envelope entitled with any 6-digit number which must be placed in the right corner on the bottom of the envelope (the entitled envelope). The entitlement is to be written by the Participant personally. </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4.7. The Project must include the following items:</w:t>
      </w:r>
    </w:p>
    <w:p w:rsidR="008340F2" w:rsidRPr="00862D6C" w:rsidRDefault="009D0FE4" w:rsidP="000273AB">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model</w:t>
      </w:r>
      <w:proofErr w:type="gramEnd"/>
      <w:r w:rsidRPr="00862D6C">
        <w:rPr>
          <w:rFonts w:ascii="Times New Roman" w:hAnsi="Times New Roman" w:cs="Times New Roman"/>
          <w:sz w:val="28"/>
          <w:szCs w:val="28"/>
          <w:lang w:val="en-US"/>
        </w:rPr>
        <w:t xml:space="preserve"> of the </w:t>
      </w:r>
      <w:r w:rsidR="008340F2" w:rsidRPr="00862D6C">
        <w:rPr>
          <w:rFonts w:ascii="Times New Roman" w:hAnsi="Times New Roman" w:cs="Times New Roman"/>
          <w:sz w:val="28"/>
          <w:szCs w:val="28"/>
          <w:lang w:val="en-US"/>
        </w:rPr>
        <w:t xml:space="preserve">Work of sculpture </w:t>
      </w:r>
      <w:r w:rsidRPr="00862D6C">
        <w:rPr>
          <w:rFonts w:ascii="Times New Roman" w:hAnsi="Times New Roman" w:cs="Times New Roman"/>
          <w:sz w:val="28"/>
          <w:szCs w:val="28"/>
          <w:lang w:val="en-US"/>
        </w:rPr>
        <w:t xml:space="preserve">should be not higher than 100 cm (can be implemented in any material that guarantees safety during transportation and exhibiting); </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digital storage (CD) </w:t>
      </w:r>
      <w:r w:rsidR="0073286B" w:rsidRPr="00862D6C">
        <w:rPr>
          <w:rFonts w:ascii="Times New Roman" w:hAnsi="Times New Roman" w:cs="Times New Roman"/>
          <w:sz w:val="28"/>
          <w:szCs w:val="28"/>
          <w:lang w:val="en-US"/>
        </w:rPr>
        <w:t>containing</w:t>
      </w:r>
      <w:r w:rsidRPr="00862D6C">
        <w:rPr>
          <w:rFonts w:ascii="Times New Roman" w:hAnsi="Times New Roman" w:cs="Times New Roman"/>
          <w:sz w:val="28"/>
          <w:szCs w:val="28"/>
          <w:lang w:val="en-US"/>
        </w:rPr>
        <w:t xml:space="preserve"> all</w:t>
      </w:r>
      <w:r w:rsidR="0073286B" w:rsidRPr="00862D6C">
        <w:rPr>
          <w:rFonts w:ascii="Times New Roman" w:hAnsi="Times New Roman" w:cs="Times New Roman"/>
          <w:sz w:val="28"/>
          <w:szCs w:val="28"/>
          <w:lang w:val="en-US"/>
        </w:rPr>
        <w:t xml:space="preserve"> the</w:t>
      </w:r>
      <w:r w:rsidRPr="00862D6C">
        <w:rPr>
          <w:rFonts w:ascii="Times New Roman" w:hAnsi="Times New Roman" w:cs="Times New Roman"/>
          <w:sz w:val="28"/>
          <w:szCs w:val="28"/>
          <w:lang w:val="en-US"/>
        </w:rPr>
        <w:t xml:space="preserve"> materia</w:t>
      </w:r>
      <w:r w:rsidR="0073286B" w:rsidRPr="00862D6C">
        <w:rPr>
          <w:rFonts w:ascii="Times New Roman" w:hAnsi="Times New Roman" w:cs="Times New Roman"/>
          <w:sz w:val="28"/>
          <w:szCs w:val="28"/>
          <w:lang w:val="en-US"/>
        </w:rPr>
        <w:t>ls of the Project in the electronic form</w:t>
      </w:r>
      <w:r w:rsidRPr="00862D6C">
        <w:rPr>
          <w:rFonts w:ascii="Times New Roman" w:hAnsi="Times New Roman" w:cs="Times New Roman"/>
          <w:sz w:val="28"/>
          <w:szCs w:val="28"/>
          <w:lang w:val="en-US"/>
        </w:rPr>
        <w:t xml:space="preserve"> (text materials in </w:t>
      </w:r>
      <w:r w:rsidR="000273AB" w:rsidRPr="00862D6C">
        <w:rPr>
          <w:rFonts w:ascii="Times New Roman" w:hAnsi="Times New Roman" w:cs="Times New Roman"/>
          <w:sz w:val="28"/>
          <w:szCs w:val="28"/>
          <w:lang w:val="en-US"/>
        </w:rPr>
        <w:t>doc</w:t>
      </w:r>
      <w:r w:rsidRPr="00862D6C">
        <w:rPr>
          <w:rFonts w:ascii="Times New Roman" w:hAnsi="Times New Roman" w:cs="Times New Roman"/>
          <w:sz w:val="28"/>
          <w:szCs w:val="28"/>
          <w:lang w:val="en-US"/>
        </w:rPr>
        <w:t xml:space="preserve"> or </w:t>
      </w:r>
      <w:proofErr w:type="spellStart"/>
      <w:r w:rsidRPr="00862D6C">
        <w:rPr>
          <w:rFonts w:ascii="Times New Roman" w:hAnsi="Times New Roman" w:cs="Times New Roman"/>
          <w:sz w:val="28"/>
          <w:szCs w:val="28"/>
          <w:lang w:val="en-US"/>
        </w:rPr>
        <w:t>docx</w:t>
      </w:r>
      <w:proofErr w:type="spellEnd"/>
      <w:r w:rsidRPr="00862D6C">
        <w:rPr>
          <w:rFonts w:ascii="Times New Roman" w:hAnsi="Times New Roman" w:cs="Times New Roman"/>
          <w:sz w:val="28"/>
          <w:szCs w:val="28"/>
          <w:lang w:val="en-US"/>
        </w:rPr>
        <w:t xml:space="preserve"> files, </w:t>
      </w:r>
      <w:r w:rsidR="00574C18" w:rsidRPr="00862D6C">
        <w:rPr>
          <w:rFonts w:ascii="Times New Roman" w:hAnsi="Times New Roman" w:cs="Times New Roman"/>
          <w:sz w:val="28"/>
          <w:szCs w:val="28"/>
          <w:lang w:val="en-US"/>
        </w:rPr>
        <w:t xml:space="preserve">tabular materials in </w:t>
      </w:r>
      <w:proofErr w:type="spellStart"/>
      <w:r w:rsidR="00574C18" w:rsidRPr="00862D6C">
        <w:rPr>
          <w:rFonts w:ascii="Times New Roman" w:hAnsi="Times New Roman" w:cs="Times New Roman"/>
          <w:sz w:val="28"/>
          <w:szCs w:val="28"/>
          <w:lang w:val="en-US"/>
        </w:rPr>
        <w:t>xls</w:t>
      </w:r>
      <w:proofErr w:type="spellEnd"/>
      <w:r w:rsidR="00574C18" w:rsidRPr="00862D6C">
        <w:rPr>
          <w:rFonts w:ascii="Times New Roman" w:hAnsi="Times New Roman" w:cs="Times New Roman"/>
          <w:sz w:val="28"/>
          <w:szCs w:val="28"/>
          <w:lang w:val="en-US"/>
        </w:rPr>
        <w:t xml:space="preserve">, </w:t>
      </w:r>
      <w:proofErr w:type="spellStart"/>
      <w:r w:rsidR="00574C18" w:rsidRPr="00862D6C">
        <w:rPr>
          <w:rFonts w:ascii="Times New Roman" w:hAnsi="Times New Roman" w:cs="Times New Roman"/>
          <w:sz w:val="28"/>
          <w:szCs w:val="28"/>
          <w:lang w:val="en-US"/>
        </w:rPr>
        <w:t>xlsx</w:t>
      </w:r>
      <w:proofErr w:type="spellEnd"/>
      <w:r w:rsidR="00574C18" w:rsidRPr="00862D6C">
        <w:rPr>
          <w:rFonts w:ascii="Times New Roman" w:hAnsi="Times New Roman" w:cs="Times New Roman"/>
          <w:sz w:val="28"/>
          <w:szCs w:val="28"/>
          <w:lang w:val="en-US"/>
        </w:rPr>
        <w:t xml:space="preserve">, </w:t>
      </w:r>
      <w:r w:rsidRPr="00862D6C">
        <w:rPr>
          <w:rFonts w:ascii="Times New Roman" w:hAnsi="Times New Roman" w:cs="Times New Roman"/>
          <w:sz w:val="28"/>
          <w:szCs w:val="28"/>
          <w:lang w:val="en-US"/>
        </w:rPr>
        <w:t xml:space="preserve">illustrated materials in jpeg files sized not less than 15*20 cm. and resolution not less than 300 dpi); </w:t>
      </w:r>
    </w:p>
    <w:p w:rsidR="008340F2" w:rsidRPr="00862D6C" w:rsidRDefault="004A08B4" w:rsidP="008340F2">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vertical plate (</w:t>
      </w:r>
      <w:proofErr w:type="spellStart"/>
      <w:r w:rsidRPr="00862D6C">
        <w:rPr>
          <w:rFonts w:ascii="Times New Roman" w:eastAsia="Times New Roman" w:hAnsi="Times New Roman" w:cs="Times New Roman"/>
          <w:sz w:val="28"/>
          <w:szCs w:val="28"/>
          <w:lang w:val="en-US" w:eastAsia="ru-RU"/>
        </w:rPr>
        <w:t>dypofit</w:t>
      </w:r>
      <w:proofErr w:type="spellEnd"/>
      <w:r w:rsidRPr="00862D6C">
        <w:rPr>
          <w:rFonts w:ascii="Times New Roman" w:hAnsi="Times New Roman" w:cs="Times New Roman"/>
          <w:sz w:val="28"/>
          <w:szCs w:val="28"/>
          <w:lang w:val="en-US"/>
        </w:rPr>
        <w:t>) sized 140*100 cm. on which should be placed the following main materials of the Project:</w:t>
      </w:r>
      <w:r w:rsidR="009D0FE4" w:rsidRPr="00862D6C">
        <w:rPr>
          <w:rFonts w:ascii="Times New Roman" w:hAnsi="Times New Roman" w:cs="Times New Roman"/>
          <w:sz w:val="28"/>
          <w:szCs w:val="28"/>
          <w:lang w:val="en-US"/>
        </w:rPr>
        <w:t xml:space="preserve"> </w:t>
      </w:r>
      <w:r w:rsidR="000273AB" w:rsidRPr="00862D6C">
        <w:rPr>
          <w:rFonts w:ascii="Times New Roman" w:hAnsi="Times New Roman" w:cs="Times New Roman"/>
          <w:sz w:val="28"/>
          <w:szCs w:val="28"/>
          <w:lang w:val="en-US"/>
        </w:rPr>
        <w:t>lay out of the Work of sculpture (including the projected Work of sculpture, site improvement with equipment – benches, fences, etc.), el</w:t>
      </w:r>
      <w:r w:rsidR="0026493F" w:rsidRPr="00862D6C">
        <w:rPr>
          <w:rFonts w:ascii="Times New Roman" w:hAnsi="Times New Roman" w:cs="Times New Roman"/>
          <w:sz w:val="28"/>
          <w:szCs w:val="28"/>
          <w:lang w:val="en-US"/>
        </w:rPr>
        <w:t xml:space="preserve">evation view and facades of </w:t>
      </w:r>
      <w:r w:rsidR="000273AB" w:rsidRPr="00862D6C">
        <w:rPr>
          <w:rFonts w:ascii="Times New Roman" w:hAnsi="Times New Roman" w:cs="Times New Roman"/>
          <w:sz w:val="28"/>
          <w:szCs w:val="28"/>
          <w:lang w:val="en-US"/>
        </w:rPr>
        <w:t xml:space="preserve">the Work of sculpture, perspective or photomontage of the Work of sculpture at the site of installation, </w:t>
      </w:r>
      <w:r w:rsidR="000D55C3" w:rsidRPr="00862D6C">
        <w:rPr>
          <w:rFonts w:ascii="Times New Roman" w:hAnsi="Times New Roman" w:cs="Times New Roman"/>
          <w:sz w:val="28"/>
          <w:szCs w:val="28"/>
          <w:lang w:val="en-US"/>
        </w:rPr>
        <w:t>explanatory note,</w:t>
      </w:r>
      <w:r w:rsidR="000273AB" w:rsidRPr="00862D6C">
        <w:rPr>
          <w:rFonts w:ascii="Times New Roman" w:hAnsi="Times New Roman" w:cs="Times New Roman"/>
          <w:sz w:val="28"/>
          <w:szCs w:val="28"/>
          <w:lang w:val="en-US"/>
        </w:rPr>
        <w:t xml:space="preserve"> containing the concept of the Work of sculpture;</w:t>
      </w:r>
    </w:p>
    <w:p w:rsidR="00D72DED" w:rsidRPr="00862D6C" w:rsidRDefault="00D72DED" w:rsidP="004A08B4">
      <w:pPr>
        <w:pStyle w:val="HTML"/>
        <w:shd w:val="clear" w:color="auto" w:fill="FFFFFF"/>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estimate</w:t>
      </w:r>
      <w:proofErr w:type="gramEnd"/>
      <w:r w:rsidRPr="00862D6C">
        <w:rPr>
          <w:rFonts w:ascii="Times New Roman" w:hAnsi="Times New Roman" w:cs="Times New Roman"/>
          <w:sz w:val="28"/>
          <w:szCs w:val="28"/>
          <w:lang w:val="en-US"/>
        </w:rPr>
        <w:t xml:space="preserve"> of expenditures for producing and installing of </w:t>
      </w:r>
      <w:r w:rsidR="00BF4E4C" w:rsidRPr="00862D6C">
        <w:rPr>
          <w:rFonts w:ascii="Times New Roman" w:hAnsi="Times New Roman" w:cs="Times New Roman"/>
          <w:sz w:val="28"/>
          <w:szCs w:val="28"/>
          <w:lang w:val="en-US"/>
        </w:rPr>
        <w:t xml:space="preserve">the </w:t>
      </w:r>
      <w:r w:rsidR="00BF4E4C" w:rsidRPr="00862D6C">
        <w:rPr>
          <w:rFonts w:ascii="Times New Roman" w:hAnsi="Times New Roman" w:cs="Times New Roman"/>
          <w:color w:val="000000"/>
          <w:sz w:val="28"/>
          <w:szCs w:val="28"/>
          <w:shd w:val="clear" w:color="auto" w:fill="FFFFFF"/>
          <w:lang w:val="en-US"/>
        </w:rPr>
        <w:t>Work of sculpture</w:t>
      </w:r>
      <w:r w:rsidR="0026493F" w:rsidRPr="00862D6C">
        <w:rPr>
          <w:rFonts w:ascii="Times New Roman" w:hAnsi="Times New Roman" w:cs="Times New Roman"/>
          <w:sz w:val="28"/>
          <w:szCs w:val="28"/>
          <w:lang w:val="en-US"/>
        </w:rPr>
        <w:t>;</w:t>
      </w:r>
    </w:p>
    <w:p w:rsidR="00373BDA" w:rsidRPr="00862D6C" w:rsidRDefault="00373BDA" w:rsidP="0026493F">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scheduled</w:t>
      </w:r>
      <w:proofErr w:type="gramEnd"/>
      <w:r w:rsidRPr="00862D6C">
        <w:rPr>
          <w:rFonts w:ascii="Times New Roman" w:hAnsi="Times New Roman" w:cs="Times New Roman"/>
          <w:sz w:val="28"/>
          <w:szCs w:val="28"/>
          <w:lang w:val="en-US"/>
        </w:rPr>
        <w:t xml:space="preserve"> plan of the Project implementation containing the expected date of installation of the Work of sculpture (not later than November 15, 2018).</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4.8. </w:t>
      </w:r>
      <w:r w:rsidR="002022CD" w:rsidRPr="00862D6C">
        <w:rPr>
          <w:rFonts w:ascii="Times New Roman" w:hAnsi="Times New Roman" w:cs="Times New Roman"/>
          <w:sz w:val="28"/>
          <w:szCs w:val="28"/>
          <w:lang w:val="en-US"/>
        </w:rPr>
        <w:t>Participants of the Competition must put the title of the entitled envelope with the enclosed application on all the materials of the Project. The author’s surname, first name and patronymic shouldn’t be indicated on the materials of the Project.</w:t>
      </w:r>
    </w:p>
    <w:p w:rsidR="009D0FE4" w:rsidRPr="00862D6C" w:rsidRDefault="002022CD"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4.9</w:t>
      </w:r>
      <w:r w:rsidR="009D0FE4" w:rsidRPr="00862D6C">
        <w:rPr>
          <w:rFonts w:ascii="Times New Roman" w:hAnsi="Times New Roman" w:cs="Times New Roman"/>
          <w:sz w:val="28"/>
          <w:szCs w:val="28"/>
          <w:lang w:val="en-US"/>
        </w:rPr>
        <w:t xml:space="preserve">. The Organizer assigns a serial number to each Project and entitled envelope. The serial number corresponds to the registration number in the registration log. The entitled envelope with the enclosed application of the Participant </w:t>
      </w:r>
      <w:r w:rsidR="00394867" w:rsidRPr="00862D6C">
        <w:rPr>
          <w:rFonts w:ascii="Times New Roman" w:hAnsi="Times New Roman" w:cs="Times New Roman"/>
          <w:sz w:val="28"/>
          <w:szCs w:val="28"/>
          <w:lang w:val="en-US"/>
        </w:rPr>
        <w:t>stays unopened</w:t>
      </w:r>
      <w:r w:rsidR="009D0FE4" w:rsidRPr="00862D6C">
        <w:rPr>
          <w:rFonts w:ascii="Times New Roman" w:hAnsi="Times New Roman" w:cs="Times New Roman"/>
          <w:sz w:val="28"/>
          <w:szCs w:val="28"/>
          <w:lang w:val="en-US"/>
        </w:rPr>
        <w:t xml:space="preserve">. </w:t>
      </w:r>
    </w:p>
    <w:p w:rsidR="00C9499B" w:rsidRPr="00862D6C" w:rsidRDefault="002022CD"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lastRenderedPageBreak/>
        <w:t>4.10.</w:t>
      </w:r>
      <w:r w:rsidR="00C9499B" w:rsidRPr="00862D6C">
        <w:rPr>
          <w:rFonts w:ascii="Times New Roman" w:hAnsi="Times New Roman" w:cs="Times New Roman"/>
          <w:sz w:val="28"/>
          <w:szCs w:val="28"/>
          <w:lang w:val="en-US"/>
        </w:rPr>
        <w:t xml:space="preserve"> All Projects of the Participants of the Competition registered by the Organizer before the closing date of receiving entitled envelopes with applications and Projects are passed to the Jury of the Competition for further exa</w:t>
      </w:r>
      <w:r w:rsidR="00C80270" w:rsidRPr="00862D6C">
        <w:rPr>
          <w:rFonts w:ascii="Times New Roman" w:hAnsi="Times New Roman" w:cs="Times New Roman"/>
          <w:sz w:val="28"/>
          <w:szCs w:val="28"/>
          <w:lang w:val="en-US"/>
        </w:rPr>
        <w:t>mination according to the p.</w:t>
      </w:r>
      <w:r w:rsidR="00C9499B" w:rsidRPr="00862D6C">
        <w:rPr>
          <w:rFonts w:ascii="Times New Roman" w:hAnsi="Times New Roman" w:cs="Times New Roman"/>
          <w:sz w:val="28"/>
          <w:szCs w:val="28"/>
          <w:lang w:val="en-US"/>
        </w:rPr>
        <w:t xml:space="preserve"> 4.2. </w:t>
      </w:r>
      <w:proofErr w:type="gramStart"/>
      <w:r w:rsidR="00C9499B" w:rsidRPr="00862D6C">
        <w:rPr>
          <w:rFonts w:ascii="Times New Roman" w:hAnsi="Times New Roman" w:cs="Times New Roman"/>
          <w:sz w:val="28"/>
          <w:szCs w:val="28"/>
          <w:lang w:val="en-US"/>
        </w:rPr>
        <w:t>of</w:t>
      </w:r>
      <w:proofErr w:type="gramEnd"/>
      <w:r w:rsidR="00C9499B" w:rsidRPr="00862D6C">
        <w:rPr>
          <w:rFonts w:ascii="Times New Roman" w:hAnsi="Times New Roman" w:cs="Times New Roman"/>
          <w:sz w:val="28"/>
          <w:szCs w:val="28"/>
          <w:lang w:val="en-US"/>
        </w:rPr>
        <w:t xml:space="preserve"> the current Provisions.</w:t>
      </w:r>
    </w:p>
    <w:p w:rsidR="00281B7E" w:rsidRPr="00862D6C" w:rsidRDefault="009D0FE4" w:rsidP="00281B7E">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4.11. </w:t>
      </w:r>
      <w:r w:rsidR="00C9499B" w:rsidRPr="00862D6C">
        <w:rPr>
          <w:rFonts w:ascii="Times New Roman" w:hAnsi="Times New Roman" w:cs="Times New Roman"/>
          <w:sz w:val="28"/>
          <w:szCs w:val="28"/>
          <w:lang w:val="en-US"/>
        </w:rPr>
        <w:t>All the Projects that will be assessed by the Jury shall be submitted under the serial number from the registration log.</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4.12. All the Projects assessed by the Jury are exhibited with the serial number.</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4.13. All the Projects are properties of the Participants of the Competition. All rights reserved. The Founder and the Organizer have rights to use the Projects (and their elements) without cash award in nonprofit purposes (placing in the information and telecommunications network “Internet”, publishing in printing matters, TV programs) with identification of numbers corresponding to the numbers on the entitled envelopes. </w:t>
      </w:r>
    </w:p>
    <w:p w:rsidR="009D0FE4" w:rsidRPr="00862D6C" w:rsidRDefault="009D0FE4" w:rsidP="009D0FE4">
      <w:pPr>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In case of placing demands, claims, third-party claims including owners’ of copyrights (and elements) </w:t>
      </w:r>
      <w:r w:rsidR="0073286B" w:rsidRPr="00862D6C">
        <w:rPr>
          <w:rFonts w:ascii="Times New Roman" w:hAnsi="Times New Roman" w:cs="Times New Roman"/>
          <w:sz w:val="28"/>
          <w:szCs w:val="28"/>
          <w:lang w:val="en-US"/>
        </w:rPr>
        <w:t xml:space="preserve">the </w:t>
      </w:r>
      <w:r w:rsidRPr="00862D6C">
        <w:rPr>
          <w:rFonts w:ascii="Times New Roman" w:hAnsi="Times New Roman" w:cs="Times New Roman"/>
          <w:sz w:val="28"/>
          <w:szCs w:val="28"/>
          <w:lang w:val="en-US"/>
        </w:rPr>
        <w:t>Participant will solve them on his/her own behalf and at his</w:t>
      </w:r>
      <w:r w:rsidR="00D46250" w:rsidRPr="00862D6C">
        <w:rPr>
          <w:rFonts w:ascii="Times New Roman" w:hAnsi="Times New Roman" w:cs="Times New Roman"/>
          <w:sz w:val="28"/>
          <w:szCs w:val="28"/>
          <w:lang w:val="en-US"/>
        </w:rPr>
        <w:t>/her</w:t>
      </w:r>
      <w:r w:rsidRPr="00862D6C">
        <w:rPr>
          <w:rFonts w:ascii="Times New Roman" w:hAnsi="Times New Roman" w:cs="Times New Roman"/>
          <w:sz w:val="28"/>
          <w:szCs w:val="28"/>
          <w:lang w:val="en-US"/>
        </w:rPr>
        <w:t xml:space="preserve"> own expense.</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p>
    <w:p w:rsidR="009D0FE4" w:rsidRPr="00862D6C" w:rsidRDefault="009D0FE4" w:rsidP="009D0FE4">
      <w:pPr>
        <w:spacing w:before="120" w:after="120" w:line="240" w:lineRule="auto"/>
        <w:jc w:val="center"/>
        <w:rPr>
          <w:rFonts w:ascii="Times New Roman" w:hAnsi="Times New Roman" w:cs="Times New Roman"/>
          <w:b/>
          <w:sz w:val="28"/>
          <w:szCs w:val="28"/>
          <w:lang w:val="en-US"/>
        </w:rPr>
      </w:pPr>
      <w:r w:rsidRPr="00862D6C">
        <w:rPr>
          <w:rFonts w:ascii="Times New Roman" w:hAnsi="Times New Roman" w:cs="Times New Roman"/>
          <w:b/>
          <w:sz w:val="28"/>
          <w:szCs w:val="28"/>
          <w:lang w:val="en-US"/>
        </w:rPr>
        <w:t>5. Reviewing and assessment of the Projects, announcement of results of the Competition</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5.1. The Projects are reviewed and assessed by the Jury of the Competition according to the following criteria:</w:t>
      </w:r>
    </w:p>
    <w:p w:rsidR="00A261E7" w:rsidRPr="00862D6C" w:rsidRDefault="00A261E7" w:rsidP="009D0FE4">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creative</w:t>
      </w:r>
      <w:proofErr w:type="gramEnd"/>
      <w:r w:rsidRPr="00862D6C">
        <w:rPr>
          <w:rFonts w:ascii="Times New Roman" w:hAnsi="Times New Roman" w:cs="Times New Roman"/>
          <w:sz w:val="28"/>
          <w:szCs w:val="28"/>
          <w:lang w:val="en-US"/>
        </w:rPr>
        <w:t xml:space="preserve"> interpretation of individual features, psychological image of D. A. </w:t>
      </w:r>
      <w:proofErr w:type="spellStart"/>
      <w:r w:rsidRPr="00862D6C">
        <w:rPr>
          <w:rFonts w:ascii="Times New Roman" w:hAnsi="Times New Roman" w:cs="Times New Roman"/>
          <w:sz w:val="28"/>
          <w:szCs w:val="28"/>
          <w:lang w:val="en-US"/>
        </w:rPr>
        <w:t>Hvorostovsky</w:t>
      </w:r>
      <w:proofErr w:type="spellEnd"/>
      <w:r w:rsidRPr="00862D6C">
        <w:rPr>
          <w:rFonts w:ascii="Times New Roman" w:hAnsi="Times New Roman" w:cs="Times New Roman"/>
          <w:sz w:val="28"/>
          <w:szCs w:val="28"/>
          <w:lang w:val="en-US"/>
        </w:rPr>
        <w:t>;</w:t>
      </w:r>
    </w:p>
    <w:p w:rsidR="00A261E7" w:rsidRPr="00862D6C" w:rsidRDefault="002A39A3" w:rsidP="00A261E7">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originality</w:t>
      </w:r>
      <w:proofErr w:type="gramEnd"/>
      <w:r w:rsidRPr="00862D6C">
        <w:rPr>
          <w:rFonts w:ascii="Times New Roman" w:hAnsi="Times New Roman" w:cs="Times New Roman"/>
          <w:sz w:val="28"/>
          <w:szCs w:val="28"/>
          <w:lang w:val="en-US"/>
        </w:rPr>
        <w:t xml:space="preserve"> </w:t>
      </w:r>
      <w:r w:rsidR="00A261E7" w:rsidRPr="00862D6C">
        <w:rPr>
          <w:rFonts w:ascii="Times New Roman" w:hAnsi="Times New Roman" w:cs="Times New Roman"/>
          <w:sz w:val="28"/>
          <w:szCs w:val="28"/>
          <w:lang w:val="en-US"/>
        </w:rPr>
        <w:t>and artistic (sculptural) expressiveness of the concept design;</w:t>
      </w:r>
    </w:p>
    <w:p w:rsidR="00A261E7" w:rsidRPr="00862D6C" w:rsidRDefault="00A261E7" w:rsidP="00A261E7">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unity</w:t>
      </w:r>
      <w:proofErr w:type="gramEnd"/>
      <w:r w:rsidRPr="00862D6C">
        <w:rPr>
          <w:rFonts w:ascii="Times New Roman" w:hAnsi="Times New Roman" w:cs="Times New Roman"/>
          <w:sz w:val="28"/>
          <w:szCs w:val="28"/>
          <w:lang w:val="en-US"/>
        </w:rPr>
        <w:t xml:space="preserve"> of scale and style of the Work of sculpture and its surrounding grounds; </w:t>
      </w:r>
    </w:p>
    <w:p w:rsidR="000D55C3" w:rsidRPr="00862D6C" w:rsidRDefault="000D55C3" w:rsidP="009D0FE4">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possibility</w:t>
      </w:r>
      <w:proofErr w:type="gramEnd"/>
      <w:r w:rsidRPr="00862D6C">
        <w:rPr>
          <w:rFonts w:ascii="Times New Roman" w:hAnsi="Times New Roman" w:cs="Times New Roman"/>
          <w:sz w:val="28"/>
          <w:szCs w:val="28"/>
          <w:lang w:val="en-US"/>
        </w:rPr>
        <w:t xml:space="preserve"> of the Project’s implementation (its transformation into material, technological effectiveness of realization of the artist’s intention);</w:t>
      </w:r>
    </w:p>
    <w:p w:rsidR="00F65E7E" w:rsidRPr="00862D6C" w:rsidRDefault="000D55C3" w:rsidP="007144A2">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correspondence</w:t>
      </w:r>
      <w:proofErr w:type="gramEnd"/>
      <w:r w:rsidRPr="00862D6C">
        <w:rPr>
          <w:rFonts w:ascii="Times New Roman" w:hAnsi="Times New Roman" w:cs="Times New Roman"/>
          <w:sz w:val="28"/>
          <w:szCs w:val="28"/>
          <w:lang w:val="en-US"/>
        </w:rPr>
        <w:t xml:space="preserve"> of the Project concept to the content of the explanatory note on the conceptual design of the Work of sculpture</w:t>
      </w:r>
      <w:r w:rsidR="00F65E7E" w:rsidRPr="00862D6C">
        <w:rPr>
          <w:rFonts w:ascii="Times New Roman" w:hAnsi="Times New Roman" w:cs="Times New Roman"/>
          <w:sz w:val="28"/>
          <w:szCs w:val="28"/>
          <w:lang w:val="en-US"/>
        </w:rPr>
        <w:t>, according to the Enclosure №</w:t>
      </w:r>
      <w:r w:rsidR="001C466B" w:rsidRPr="001C466B">
        <w:rPr>
          <w:rFonts w:ascii="Times New Roman" w:hAnsi="Times New Roman" w:cs="Times New Roman"/>
          <w:sz w:val="28"/>
          <w:szCs w:val="28"/>
          <w:lang w:val="en-US"/>
        </w:rPr>
        <w:t xml:space="preserve"> </w:t>
      </w:r>
      <w:bookmarkStart w:id="0" w:name="_GoBack"/>
      <w:bookmarkEnd w:id="0"/>
      <w:r w:rsidR="00F65E7E" w:rsidRPr="00862D6C">
        <w:rPr>
          <w:rFonts w:ascii="Times New Roman" w:hAnsi="Times New Roman" w:cs="Times New Roman"/>
          <w:sz w:val="28"/>
          <w:szCs w:val="28"/>
          <w:lang w:val="en-US"/>
        </w:rPr>
        <w:t xml:space="preserve">2 </w:t>
      </w:r>
      <w:r w:rsidR="007144A2" w:rsidRPr="00862D6C">
        <w:rPr>
          <w:rFonts w:ascii="Times New Roman" w:hAnsi="Times New Roman" w:cs="Times New Roman"/>
          <w:sz w:val="28"/>
          <w:szCs w:val="28"/>
          <w:lang w:val="en-US"/>
        </w:rPr>
        <w:t>of</w:t>
      </w:r>
      <w:r w:rsidR="00F65E7E" w:rsidRPr="00862D6C">
        <w:rPr>
          <w:rFonts w:ascii="Times New Roman" w:hAnsi="Times New Roman" w:cs="Times New Roman"/>
          <w:sz w:val="28"/>
          <w:szCs w:val="28"/>
          <w:lang w:val="en-US"/>
        </w:rPr>
        <w:t xml:space="preserve"> the current Provisions</w:t>
      </w:r>
      <w:r w:rsidRPr="00862D6C">
        <w:rPr>
          <w:rFonts w:ascii="Times New Roman" w:hAnsi="Times New Roman" w:cs="Times New Roman"/>
          <w:sz w:val="28"/>
          <w:szCs w:val="28"/>
          <w:lang w:val="en-US"/>
        </w:rPr>
        <w:t>;</w:t>
      </w:r>
    </w:p>
    <w:p w:rsidR="000D55C3" w:rsidRPr="00862D6C" w:rsidRDefault="000D55C3" w:rsidP="009D0FE4">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thoroughness</w:t>
      </w:r>
      <w:proofErr w:type="gramEnd"/>
      <w:r w:rsidRPr="00862D6C">
        <w:rPr>
          <w:rFonts w:ascii="Times New Roman" w:hAnsi="Times New Roman" w:cs="Times New Roman"/>
          <w:sz w:val="28"/>
          <w:szCs w:val="28"/>
          <w:lang w:val="en-US"/>
        </w:rPr>
        <w:t xml:space="preserve"> of the estimate of expenditures for producing and installing of the </w:t>
      </w:r>
      <w:r w:rsidRPr="00862D6C">
        <w:rPr>
          <w:rFonts w:ascii="Times New Roman" w:hAnsi="Times New Roman" w:cs="Times New Roman"/>
          <w:color w:val="000000"/>
          <w:sz w:val="28"/>
          <w:szCs w:val="28"/>
          <w:shd w:val="clear" w:color="auto" w:fill="FFFFFF"/>
          <w:lang w:val="en-US"/>
        </w:rPr>
        <w:t>Work of sculpture</w:t>
      </w:r>
      <w:r w:rsidRPr="00862D6C">
        <w:rPr>
          <w:rFonts w:ascii="Times New Roman" w:hAnsi="Times New Roman" w:cs="Times New Roman"/>
          <w:sz w:val="28"/>
          <w:szCs w:val="28"/>
          <w:lang w:val="en-US"/>
        </w:rPr>
        <w:t xml:space="preserve"> and improvement of surrounding grounds.</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5.2. Assessment of the Projects is based on the rating system. Each Project is assessed by each member of the Jury of the Competition </w:t>
      </w:r>
      <w:r w:rsidRPr="00862D6C">
        <w:rPr>
          <w:rStyle w:val="a7"/>
          <w:rFonts w:ascii="Times New Roman" w:hAnsi="Times New Roman" w:cs="Times New Roman"/>
          <w:bCs/>
          <w:i w:val="0"/>
          <w:sz w:val="28"/>
          <w:szCs w:val="28"/>
          <w:shd w:val="clear" w:color="auto" w:fill="FFFFFF"/>
          <w:lang w:val="en-US"/>
        </w:rPr>
        <w:t>on</w:t>
      </w:r>
      <w:r w:rsidRPr="00862D6C">
        <w:rPr>
          <w:rStyle w:val="a7"/>
          <w:rFonts w:ascii="Times New Roman" w:hAnsi="Times New Roman" w:cs="Times New Roman"/>
          <w:bCs/>
          <w:sz w:val="28"/>
          <w:szCs w:val="28"/>
          <w:shd w:val="clear" w:color="auto" w:fill="FFFFFF"/>
          <w:lang w:val="en-US"/>
        </w:rPr>
        <w:t xml:space="preserve"> </w:t>
      </w:r>
      <w:r w:rsidRPr="00862D6C">
        <w:rPr>
          <w:rStyle w:val="a7"/>
          <w:rFonts w:ascii="Times New Roman" w:hAnsi="Times New Roman" w:cs="Times New Roman"/>
          <w:bCs/>
          <w:i w:val="0"/>
          <w:sz w:val="28"/>
          <w:szCs w:val="28"/>
          <w:shd w:val="clear" w:color="auto" w:fill="FFFFFF"/>
          <w:lang w:val="en-US"/>
        </w:rPr>
        <w:t>each of the criteria</w:t>
      </w:r>
      <w:r w:rsidRPr="00862D6C">
        <w:rPr>
          <w:rFonts w:ascii="Times New Roman" w:hAnsi="Times New Roman" w:cs="Times New Roman"/>
          <w:i/>
          <w:sz w:val="28"/>
          <w:szCs w:val="28"/>
          <w:lang w:val="en-US"/>
        </w:rPr>
        <w:t xml:space="preserve"> </w:t>
      </w:r>
      <w:r w:rsidRPr="00862D6C">
        <w:rPr>
          <w:rFonts w:ascii="Times New Roman" w:hAnsi="Times New Roman" w:cs="Times New Roman"/>
          <w:sz w:val="28"/>
          <w:szCs w:val="28"/>
          <w:lang w:val="en-US"/>
        </w:rPr>
        <w:t>according to the three-point scale. The assessment is then recorded in the scorecard of the member of the Jury.</w:t>
      </w:r>
    </w:p>
    <w:p w:rsidR="00DF3B41"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5.3. Results of the Competition are estimated by summing up all the points and determining a Project that gained the highest score. In case several Projects gained the equal number of points, the Jury of the Competition reserves the right for three extra points in order to assess one of the Projects.</w:t>
      </w:r>
    </w:p>
    <w:p w:rsidR="00DF3B41" w:rsidRPr="00862D6C" w:rsidRDefault="00DF3B41"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lastRenderedPageBreak/>
        <w:t xml:space="preserve">Projects with the maximum number of points are awarded I, II and III winning places in proportion to the </w:t>
      </w:r>
      <w:r w:rsidR="006F4FB7" w:rsidRPr="00862D6C">
        <w:rPr>
          <w:rFonts w:ascii="Times New Roman" w:hAnsi="Times New Roman" w:cs="Times New Roman"/>
          <w:sz w:val="28"/>
          <w:szCs w:val="28"/>
          <w:lang w:val="en-US"/>
        </w:rPr>
        <w:t xml:space="preserve">scored </w:t>
      </w:r>
      <w:r w:rsidRPr="00862D6C">
        <w:rPr>
          <w:rFonts w:ascii="Times New Roman" w:hAnsi="Times New Roman" w:cs="Times New Roman"/>
          <w:sz w:val="28"/>
          <w:szCs w:val="28"/>
          <w:lang w:val="en-US"/>
        </w:rPr>
        <w:t xml:space="preserve">number of points. </w:t>
      </w:r>
      <w:r w:rsidR="006F4FB7" w:rsidRPr="00862D6C">
        <w:rPr>
          <w:rFonts w:ascii="Times New Roman" w:hAnsi="Times New Roman" w:cs="Times New Roman"/>
          <w:sz w:val="28"/>
          <w:szCs w:val="28"/>
          <w:lang w:val="en-US"/>
        </w:rPr>
        <w:t>The Project with the maximum number of points is considered to be t</w:t>
      </w:r>
      <w:r w:rsidRPr="00862D6C">
        <w:rPr>
          <w:rFonts w:ascii="Times New Roman" w:hAnsi="Times New Roman" w:cs="Times New Roman"/>
          <w:sz w:val="28"/>
          <w:szCs w:val="28"/>
          <w:lang w:val="en-US"/>
        </w:rPr>
        <w:t xml:space="preserve">he </w:t>
      </w:r>
      <w:r w:rsidR="006F4FB7" w:rsidRPr="00862D6C">
        <w:rPr>
          <w:rFonts w:ascii="Times New Roman" w:hAnsi="Times New Roman" w:cs="Times New Roman"/>
          <w:sz w:val="28"/>
          <w:szCs w:val="28"/>
          <w:lang w:val="en-US"/>
        </w:rPr>
        <w:t>winner of the Competition</w:t>
      </w:r>
      <w:r w:rsidRPr="00862D6C">
        <w:rPr>
          <w:rFonts w:ascii="Times New Roman" w:hAnsi="Times New Roman" w:cs="Times New Roman"/>
          <w:sz w:val="28"/>
          <w:szCs w:val="28"/>
          <w:lang w:val="en-US"/>
        </w:rPr>
        <w:t>.</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In case none of the Projects gained more than 7</w:t>
      </w:r>
      <w:r w:rsidR="006F4FB7" w:rsidRPr="00862D6C">
        <w:rPr>
          <w:rFonts w:ascii="Times New Roman" w:hAnsi="Times New Roman" w:cs="Times New Roman"/>
          <w:sz w:val="28"/>
          <w:szCs w:val="28"/>
          <w:lang w:val="en-US"/>
        </w:rPr>
        <w:t>0</w:t>
      </w:r>
      <w:r w:rsidRPr="00862D6C">
        <w:rPr>
          <w:rFonts w:ascii="Times New Roman" w:hAnsi="Times New Roman" w:cs="Times New Roman"/>
          <w:sz w:val="28"/>
          <w:szCs w:val="28"/>
          <w:lang w:val="en-US"/>
        </w:rPr>
        <w:t xml:space="preserve"> % of the highest number of points, the Competition </w:t>
      </w:r>
      <w:r w:rsidR="003B3D0C" w:rsidRPr="00862D6C">
        <w:rPr>
          <w:rFonts w:ascii="Times New Roman" w:hAnsi="Times New Roman" w:cs="Times New Roman"/>
          <w:sz w:val="28"/>
          <w:szCs w:val="28"/>
          <w:lang w:val="en-US"/>
        </w:rPr>
        <w:t xml:space="preserve">will be </w:t>
      </w:r>
      <w:r w:rsidR="006F4FB7" w:rsidRPr="00862D6C">
        <w:rPr>
          <w:rFonts w:ascii="Times New Roman" w:hAnsi="Times New Roman" w:cs="Times New Roman"/>
          <w:sz w:val="28"/>
          <w:szCs w:val="28"/>
          <w:lang w:val="en-US"/>
        </w:rPr>
        <w:t>extended by the decision of the Founder, with announcement</w:t>
      </w:r>
      <w:r w:rsidR="003B3D0C" w:rsidRPr="00862D6C">
        <w:rPr>
          <w:rFonts w:ascii="Times New Roman" w:hAnsi="Times New Roman" w:cs="Times New Roman"/>
          <w:sz w:val="28"/>
          <w:szCs w:val="28"/>
          <w:lang w:val="en-US"/>
        </w:rPr>
        <w:t xml:space="preserve"> on the official website of the Founder and Organizer, indicating the date the Competition</w:t>
      </w:r>
      <w:r w:rsidR="006F4FB7" w:rsidRPr="00862D6C">
        <w:rPr>
          <w:rFonts w:ascii="Times New Roman" w:hAnsi="Times New Roman" w:cs="Times New Roman"/>
          <w:sz w:val="28"/>
          <w:szCs w:val="28"/>
          <w:lang w:val="en-US"/>
        </w:rPr>
        <w:t>.</w:t>
      </w:r>
    </w:p>
    <w:p w:rsidR="003B3D0C"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5.4. </w:t>
      </w:r>
      <w:r w:rsidR="00D93100" w:rsidRPr="00862D6C">
        <w:rPr>
          <w:rFonts w:ascii="Times New Roman" w:hAnsi="Times New Roman" w:cs="Times New Roman"/>
          <w:sz w:val="28"/>
          <w:szCs w:val="28"/>
          <w:lang w:val="en-US"/>
        </w:rPr>
        <w:t>Subject to the extension</w:t>
      </w:r>
      <w:r w:rsidR="003B3D0C" w:rsidRPr="00862D6C">
        <w:rPr>
          <w:rFonts w:ascii="Times New Roman" w:hAnsi="Times New Roman" w:cs="Times New Roman"/>
          <w:sz w:val="28"/>
          <w:szCs w:val="28"/>
          <w:lang w:val="en-US"/>
        </w:rPr>
        <w:t xml:space="preserve"> </w:t>
      </w:r>
      <w:r w:rsidR="00D93100" w:rsidRPr="00862D6C">
        <w:rPr>
          <w:rFonts w:ascii="Times New Roman" w:hAnsi="Times New Roman" w:cs="Times New Roman"/>
          <w:sz w:val="28"/>
          <w:szCs w:val="28"/>
          <w:lang w:val="en-US"/>
        </w:rPr>
        <w:t>of the Competition</w:t>
      </w:r>
      <w:r w:rsidR="003B3D0C" w:rsidRPr="00862D6C">
        <w:rPr>
          <w:rFonts w:ascii="Times New Roman" w:hAnsi="Times New Roman" w:cs="Times New Roman"/>
          <w:sz w:val="28"/>
          <w:szCs w:val="28"/>
          <w:lang w:val="en-US"/>
        </w:rPr>
        <w:t xml:space="preserve">, </w:t>
      </w:r>
      <w:r w:rsidR="00D93100" w:rsidRPr="00862D6C">
        <w:rPr>
          <w:rFonts w:ascii="Times New Roman" w:hAnsi="Times New Roman" w:cs="Times New Roman"/>
          <w:sz w:val="28"/>
          <w:szCs w:val="28"/>
          <w:lang w:val="en-US"/>
        </w:rPr>
        <w:t xml:space="preserve">as provided for by the </w:t>
      </w:r>
      <w:r w:rsidR="00C80270" w:rsidRPr="00862D6C">
        <w:rPr>
          <w:rFonts w:ascii="Times New Roman" w:hAnsi="Times New Roman" w:cs="Times New Roman"/>
          <w:sz w:val="28"/>
          <w:szCs w:val="28"/>
          <w:lang w:val="en-US"/>
        </w:rPr>
        <w:t>p.</w:t>
      </w:r>
      <w:r w:rsidR="00D93100" w:rsidRPr="00862D6C">
        <w:rPr>
          <w:rFonts w:ascii="Times New Roman" w:hAnsi="Times New Roman" w:cs="Times New Roman"/>
          <w:sz w:val="28"/>
          <w:szCs w:val="28"/>
          <w:lang w:val="en-US"/>
        </w:rPr>
        <w:t> 5.3</w:t>
      </w:r>
      <w:r w:rsidR="00C80270" w:rsidRPr="00862D6C">
        <w:rPr>
          <w:rFonts w:ascii="Times New Roman" w:hAnsi="Times New Roman" w:cs="Times New Roman"/>
          <w:sz w:val="28"/>
          <w:szCs w:val="28"/>
          <w:lang w:val="en-US"/>
        </w:rPr>
        <w:t>.</w:t>
      </w:r>
      <w:r w:rsidR="00D93100" w:rsidRPr="00862D6C">
        <w:rPr>
          <w:rFonts w:ascii="Times New Roman" w:hAnsi="Times New Roman" w:cs="Times New Roman"/>
          <w:sz w:val="28"/>
          <w:szCs w:val="28"/>
          <w:lang w:val="en-US"/>
        </w:rPr>
        <w:t xml:space="preserve"> </w:t>
      </w:r>
      <w:proofErr w:type="gramStart"/>
      <w:r w:rsidR="00D93100" w:rsidRPr="00862D6C">
        <w:rPr>
          <w:rFonts w:ascii="Times New Roman" w:hAnsi="Times New Roman" w:cs="Times New Roman"/>
          <w:sz w:val="28"/>
          <w:szCs w:val="28"/>
          <w:lang w:val="en-US"/>
        </w:rPr>
        <w:t>of</w:t>
      </w:r>
      <w:proofErr w:type="gramEnd"/>
      <w:r w:rsidR="00D93100" w:rsidRPr="00862D6C">
        <w:rPr>
          <w:rFonts w:ascii="Times New Roman" w:hAnsi="Times New Roman" w:cs="Times New Roman"/>
          <w:sz w:val="28"/>
          <w:szCs w:val="28"/>
          <w:lang w:val="en-US"/>
        </w:rPr>
        <w:t xml:space="preserve"> the current Provisions</w:t>
      </w:r>
      <w:r w:rsidR="003B3D0C" w:rsidRPr="00862D6C">
        <w:rPr>
          <w:rFonts w:ascii="Times New Roman" w:hAnsi="Times New Roman" w:cs="Times New Roman"/>
          <w:sz w:val="28"/>
          <w:szCs w:val="28"/>
          <w:lang w:val="en-US"/>
        </w:rPr>
        <w:t xml:space="preserve">, </w:t>
      </w:r>
      <w:r w:rsidR="00D93100" w:rsidRPr="00862D6C">
        <w:rPr>
          <w:rFonts w:ascii="Times New Roman" w:hAnsi="Times New Roman" w:cs="Times New Roman"/>
          <w:sz w:val="28"/>
          <w:szCs w:val="28"/>
          <w:lang w:val="en-US"/>
        </w:rPr>
        <w:t xml:space="preserve">submission of entitled </w:t>
      </w:r>
      <w:r w:rsidR="00C80270" w:rsidRPr="00862D6C">
        <w:rPr>
          <w:rFonts w:ascii="Times New Roman" w:hAnsi="Times New Roman" w:cs="Times New Roman"/>
          <w:sz w:val="28"/>
          <w:szCs w:val="28"/>
          <w:lang w:val="en-US"/>
        </w:rPr>
        <w:t>envelopes</w:t>
      </w:r>
      <w:r w:rsidR="00D93100" w:rsidRPr="00862D6C">
        <w:rPr>
          <w:rFonts w:ascii="Times New Roman" w:hAnsi="Times New Roman" w:cs="Times New Roman"/>
          <w:sz w:val="28"/>
          <w:szCs w:val="28"/>
          <w:lang w:val="en-US"/>
        </w:rPr>
        <w:t xml:space="preserve"> with enclosed applications </w:t>
      </w:r>
      <w:r w:rsidR="008C0989" w:rsidRPr="00862D6C">
        <w:rPr>
          <w:rFonts w:ascii="Times New Roman" w:hAnsi="Times New Roman" w:cs="Times New Roman"/>
          <w:sz w:val="28"/>
          <w:szCs w:val="28"/>
          <w:lang w:val="en-US"/>
        </w:rPr>
        <w:t xml:space="preserve">and Projects </w:t>
      </w:r>
      <w:r w:rsidR="00D93100" w:rsidRPr="00862D6C">
        <w:rPr>
          <w:rFonts w:ascii="Times New Roman" w:hAnsi="Times New Roman" w:cs="Times New Roman"/>
          <w:sz w:val="28"/>
          <w:szCs w:val="28"/>
          <w:lang w:val="en-US"/>
        </w:rPr>
        <w:t xml:space="preserve">is to be extended by </w:t>
      </w:r>
      <w:r w:rsidR="008C0989" w:rsidRPr="00862D6C">
        <w:rPr>
          <w:rFonts w:ascii="Times New Roman" w:hAnsi="Times New Roman" w:cs="Times New Roman"/>
          <w:sz w:val="28"/>
          <w:szCs w:val="28"/>
          <w:lang w:val="en-US"/>
        </w:rPr>
        <w:t>the period not longer than 30 days.</w:t>
      </w:r>
    </w:p>
    <w:p w:rsidR="00B25268" w:rsidRPr="00862D6C" w:rsidRDefault="00B25268"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5.5. </w:t>
      </w:r>
      <w:r w:rsidR="009D0FE4" w:rsidRPr="00862D6C">
        <w:rPr>
          <w:rFonts w:ascii="Times New Roman" w:hAnsi="Times New Roman" w:cs="Times New Roman"/>
          <w:sz w:val="28"/>
          <w:szCs w:val="28"/>
          <w:lang w:val="en-US"/>
        </w:rPr>
        <w:t>After announcement of results on the final assessment of the Projects by the Jury</w:t>
      </w:r>
      <w:r w:rsidRPr="00862D6C">
        <w:rPr>
          <w:rFonts w:ascii="Times New Roman" w:hAnsi="Times New Roman" w:cs="Times New Roman"/>
          <w:sz w:val="28"/>
          <w:szCs w:val="28"/>
          <w:lang w:val="en-US"/>
        </w:rPr>
        <w:t xml:space="preserve"> and determination the winning places, the Organizer unseal</w:t>
      </w:r>
      <w:r w:rsidR="00873723" w:rsidRPr="00862D6C">
        <w:rPr>
          <w:rFonts w:ascii="Times New Roman" w:hAnsi="Times New Roman" w:cs="Times New Roman"/>
          <w:sz w:val="28"/>
          <w:szCs w:val="28"/>
          <w:lang w:val="en-US"/>
        </w:rPr>
        <w:t>s</w:t>
      </w:r>
      <w:r w:rsidRPr="00862D6C">
        <w:rPr>
          <w:rFonts w:ascii="Times New Roman" w:hAnsi="Times New Roman" w:cs="Times New Roman"/>
          <w:sz w:val="28"/>
          <w:szCs w:val="28"/>
          <w:lang w:val="en-US"/>
        </w:rPr>
        <w:t xml:space="preserve"> the </w:t>
      </w:r>
      <w:r w:rsidR="009D0FE4" w:rsidRPr="00862D6C">
        <w:rPr>
          <w:rFonts w:ascii="Times New Roman" w:hAnsi="Times New Roman" w:cs="Times New Roman"/>
          <w:sz w:val="28"/>
          <w:szCs w:val="28"/>
          <w:lang w:val="en-US"/>
        </w:rPr>
        <w:t>titled envelope</w:t>
      </w:r>
      <w:r w:rsidRPr="00862D6C">
        <w:rPr>
          <w:rFonts w:ascii="Times New Roman" w:hAnsi="Times New Roman" w:cs="Times New Roman"/>
          <w:sz w:val="28"/>
          <w:szCs w:val="28"/>
          <w:lang w:val="en-US"/>
        </w:rPr>
        <w:t xml:space="preserve"> with titles of the</w:t>
      </w:r>
      <w:r w:rsidR="009D0FE4" w:rsidRPr="00862D6C">
        <w:rPr>
          <w:rFonts w:ascii="Times New Roman" w:hAnsi="Times New Roman" w:cs="Times New Roman"/>
          <w:sz w:val="28"/>
          <w:szCs w:val="28"/>
          <w:lang w:val="en-US"/>
        </w:rPr>
        <w:t xml:space="preserve"> Project</w:t>
      </w:r>
      <w:r w:rsidRPr="00862D6C">
        <w:rPr>
          <w:rFonts w:ascii="Times New Roman" w:hAnsi="Times New Roman" w:cs="Times New Roman"/>
          <w:sz w:val="28"/>
          <w:szCs w:val="28"/>
          <w:lang w:val="en-US"/>
        </w:rPr>
        <w:t>s, which gained the maximum number of points</w:t>
      </w:r>
      <w:r w:rsidR="00873723" w:rsidRPr="00862D6C">
        <w:rPr>
          <w:rFonts w:ascii="Times New Roman" w:hAnsi="Times New Roman" w:cs="Times New Roman"/>
          <w:sz w:val="28"/>
          <w:szCs w:val="28"/>
          <w:lang w:val="en-US"/>
        </w:rPr>
        <w:t>.</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5.</w:t>
      </w:r>
      <w:r w:rsidR="00873723" w:rsidRPr="00862D6C">
        <w:rPr>
          <w:rFonts w:ascii="Times New Roman" w:hAnsi="Times New Roman" w:cs="Times New Roman"/>
          <w:sz w:val="28"/>
          <w:szCs w:val="28"/>
          <w:lang w:val="en-US"/>
        </w:rPr>
        <w:t>6</w:t>
      </w:r>
      <w:r w:rsidRPr="00862D6C">
        <w:rPr>
          <w:rFonts w:ascii="Times New Roman" w:hAnsi="Times New Roman" w:cs="Times New Roman"/>
          <w:sz w:val="28"/>
          <w:szCs w:val="28"/>
          <w:lang w:val="en-US"/>
        </w:rPr>
        <w:t xml:space="preserve">. Information about results of the Competition is to be revealed by the Organizer in the </w:t>
      </w:r>
      <w:r w:rsidRPr="00862D6C">
        <w:rPr>
          <w:rStyle w:val="a7"/>
          <w:rFonts w:ascii="Times New Roman" w:hAnsi="Times New Roman" w:cs="Times New Roman"/>
          <w:bCs/>
          <w:i w:val="0"/>
          <w:sz w:val="28"/>
          <w:szCs w:val="28"/>
          <w:shd w:val="clear" w:color="auto" w:fill="FFFFFF"/>
          <w:lang w:val="en-US"/>
        </w:rPr>
        <w:t xml:space="preserve">information and telecommunications network “Internet” on the official web-site of the Founder </w:t>
      </w:r>
      <w:r w:rsidRPr="00862D6C">
        <w:rPr>
          <w:rFonts w:ascii="Times New Roman" w:hAnsi="Times New Roman" w:cs="Times New Roman"/>
          <w:sz w:val="28"/>
          <w:szCs w:val="28"/>
          <w:lang w:val="en-US"/>
        </w:rPr>
        <w:t>(www.krascult.ru) and also on the web-site of the Organizer (www.domisk</w:t>
      </w:r>
      <w:r w:rsidR="00873723" w:rsidRPr="00862D6C">
        <w:rPr>
          <w:rFonts w:ascii="Times New Roman" w:hAnsi="Times New Roman" w:cs="Times New Roman"/>
          <w:sz w:val="28"/>
          <w:szCs w:val="28"/>
          <w:lang w:val="en-US"/>
        </w:rPr>
        <w:t>u</w:t>
      </w:r>
      <w:r w:rsidR="002A39A3" w:rsidRPr="00862D6C">
        <w:rPr>
          <w:rFonts w:ascii="Times New Roman" w:hAnsi="Times New Roman" w:cs="Times New Roman"/>
          <w:sz w:val="28"/>
          <w:szCs w:val="28"/>
          <w:lang w:val="en-US"/>
        </w:rPr>
        <w:t>sstv24.ru) not later than September</w:t>
      </w:r>
      <w:r w:rsidR="00873723" w:rsidRPr="00862D6C">
        <w:rPr>
          <w:rFonts w:ascii="Times New Roman" w:hAnsi="Times New Roman" w:cs="Times New Roman"/>
          <w:sz w:val="28"/>
          <w:szCs w:val="28"/>
          <w:lang w:val="en-US"/>
        </w:rPr>
        <w:t xml:space="preserve"> 1</w:t>
      </w:r>
      <w:r w:rsidR="002A39A3" w:rsidRPr="00862D6C">
        <w:rPr>
          <w:rFonts w:ascii="Times New Roman" w:hAnsi="Times New Roman" w:cs="Times New Roman"/>
          <w:sz w:val="28"/>
          <w:szCs w:val="28"/>
          <w:lang w:val="en-US"/>
        </w:rPr>
        <w:t>2</w:t>
      </w:r>
      <w:r w:rsidRPr="00862D6C">
        <w:rPr>
          <w:rFonts w:ascii="Times New Roman" w:hAnsi="Times New Roman" w:cs="Times New Roman"/>
          <w:sz w:val="28"/>
          <w:szCs w:val="28"/>
          <w:lang w:val="en-US"/>
        </w:rPr>
        <w:t xml:space="preserve">, 2018. </w:t>
      </w:r>
    </w:p>
    <w:p w:rsidR="00E345D7" w:rsidRPr="00862D6C" w:rsidRDefault="009D0FE4" w:rsidP="00E345D7">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5.</w:t>
      </w:r>
      <w:r w:rsidR="001B0624" w:rsidRPr="00862D6C">
        <w:rPr>
          <w:rFonts w:ascii="Times New Roman" w:hAnsi="Times New Roman" w:cs="Times New Roman"/>
          <w:sz w:val="28"/>
          <w:szCs w:val="28"/>
          <w:lang w:val="en-US"/>
        </w:rPr>
        <w:t>7</w:t>
      </w:r>
      <w:r w:rsidRPr="00862D6C">
        <w:rPr>
          <w:rFonts w:ascii="Times New Roman" w:hAnsi="Times New Roman" w:cs="Times New Roman"/>
          <w:sz w:val="28"/>
          <w:szCs w:val="28"/>
          <w:lang w:val="en-US"/>
        </w:rPr>
        <w:t xml:space="preserve">. Following results of the Competition, the author of the Project or the Head of the creative group, </w:t>
      </w:r>
      <w:proofErr w:type="gramStart"/>
      <w:r w:rsidR="00E345D7" w:rsidRPr="00862D6C">
        <w:rPr>
          <w:rFonts w:ascii="Times New Roman" w:hAnsi="Times New Roman" w:cs="Times New Roman"/>
          <w:sz w:val="28"/>
          <w:szCs w:val="28"/>
          <w:lang w:val="en-US"/>
        </w:rPr>
        <w:t>whose</w:t>
      </w:r>
      <w:proofErr w:type="gramEnd"/>
      <w:r w:rsidR="00E345D7" w:rsidRPr="00862D6C">
        <w:rPr>
          <w:rFonts w:ascii="Times New Roman" w:hAnsi="Times New Roman" w:cs="Times New Roman"/>
          <w:sz w:val="28"/>
          <w:szCs w:val="28"/>
          <w:lang w:val="en-US"/>
        </w:rPr>
        <w:t xml:space="preserve"> Projects </w:t>
      </w:r>
      <w:r w:rsidR="00CF107B" w:rsidRPr="00862D6C">
        <w:rPr>
          <w:rFonts w:ascii="Times New Roman" w:hAnsi="Times New Roman" w:cs="Times New Roman"/>
          <w:sz w:val="28"/>
          <w:szCs w:val="28"/>
          <w:lang w:val="en-US"/>
        </w:rPr>
        <w:t>took</w:t>
      </w:r>
      <w:r w:rsidR="00E345D7" w:rsidRPr="00862D6C">
        <w:rPr>
          <w:rFonts w:ascii="Times New Roman" w:hAnsi="Times New Roman" w:cs="Times New Roman"/>
          <w:sz w:val="28"/>
          <w:szCs w:val="28"/>
          <w:lang w:val="en-US"/>
        </w:rPr>
        <w:t xml:space="preserve"> the I, II and III places, will be awarded as follows:</w:t>
      </w:r>
    </w:p>
    <w:p w:rsidR="00C62EBB" w:rsidRPr="00862D6C" w:rsidRDefault="00C62EBB" w:rsidP="00C62EBB">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I place – the premium of </w:t>
      </w:r>
      <w:r w:rsidR="001C466B" w:rsidRPr="001C466B">
        <w:rPr>
          <w:rFonts w:ascii="Times New Roman" w:hAnsi="Times New Roman" w:cs="Times New Roman"/>
          <w:sz w:val="28"/>
          <w:szCs w:val="28"/>
          <w:lang w:val="en-US"/>
        </w:rPr>
        <w:t>1</w:t>
      </w:r>
      <w:r w:rsidRPr="00862D6C">
        <w:rPr>
          <w:rFonts w:ascii="Times New Roman" w:hAnsi="Times New Roman" w:cs="Times New Roman"/>
          <w:sz w:val="28"/>
          <w:szCs w:val="28"/>
          <w:lang w:val="en-US"/>
        </w:rPr>
        <w:t xml:space="preserve">50 000 </w:t>
      </w:r>
      <w:proofErr w:type="spellStart"/>
      <w:r w:rsidRPr="00862D6C">
        <w:rPr>
          <w:rFonts w:ascii="Times New Roman" w:hAnsi="Times New Roman" w:cs="Times New Roman"/>
          <w:sz w:val="28"/>
          <w:szCs w:val="28"/>
          <w:lang w:val="en-US"/>
        </w:rPr>
        <w:t>roubles</w:t>
      </w:r>
      <w:proofErr w:type="spellEnd"/>
      <w:r w:rsidRPr="00862D6C">
        <w:rPr>
          <w:rFonts w:ascii="Times New Roman" w:hAnsi="Times New Roman" w:cs="Times New Roman"/>
          <w:sz w:val="28"/>
          <w:szCs w:val="28"/>
          <w:lang w:val="en-US"/>
        </w:rPr>
        <w:t xml:space="preserve"> (tax-inclusive);</w:t>
      </w:r>
    </w:p>
    <w:p w:rsidR="00C62EBB" w:rsidRPr="00862D6C" w:rsidRDefault="00C62EBB" w:rsidP="009D0FE4">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 xml:space="preserve">II, III places – the premium of </w:t>
      </w:r>
      <w:r w:rsidR="001C466B" w:rsidRPr="001C466B">
        <w:rPr>
          <w:rFonts w:ascii="Times New Roman" w:hAnsi="Times New Roman" w:cs="Times New Roman"/>
          <w:sz w:val="28"/>
          <w:szCs w:val="28"/>
          <w:lang w:val="en-US"/>
        </w:rPr>
        <w:t>7</w:t>
      </w:r>
      <w:r w:rsidRPr="00862D6C">
        <w:rPr>
          <w:rFonts w:ascii="Times New Roman" w:hAnsi="Times New Roman" w:cs="Times New Roman"/>
          <w:sz w:val="28"/>
          <w:szCs w:val="28"/>
          <w:lang w:val="en-US"/>
        </w:rPr>
        <w:t xml:space="preserve">5 000 </w:t>
      </w:r>
      <w:proofErr w:type="spellStart"/>
      <w:r w:rsidRPr="00862D6C">
        <w:rPr>
          <w:rFonts w:ascii="Times New Roman" w:hAnsi="Times New Roman" w:cs="Times New Roman"/>
          <w:sz w:val="28"/>
          <w:szCs w:val="28"/>
          <w:lang w:val="en-US"/>
        </w:rPr>
        <w:t>roubles</w:t>
      </w:r>
      <w:proofErr w:type="spellEnd"/>
      <w:r w:rsidRPr="00862D6C">
        <w:rPr>
          <w:rFonts w:ascii="Times New Roman" w:hAnsi="Times New Roman" w:cs="Times New Roman"/>
          <w:sz w:val="28"/>
          <w:szCs w:val="28"/>
          <w:lang w:val="en-US"/>
        </w:rPr>
        <w:t xml:space="preserve"> (tax-inclusive).</w:t>
      </w:r>
      <w:proofErr w:type="gramEnd"/>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5.</w:t>
      </w:r>
      <w:r w:rsidR="001B0624" w:rsidRPr="00862D6C">
        <w:rPr>
          <w:rFonts w:ascii="Times New Roman" w:hAnsi="Times New Roman" w:cs="Times New Roman"/>
          <w:sz w:val="28"/>
          <w:szCs w:val="28"/>
          <w:lang w:val="en-US"/>
        </w:rPr>
        <w:t>8</w:t>
      </w:r>
      <w:r w:rsidRPr="00862D6C">
        <w:rPr>
          <w:rFonts w:ascii="Times New Roman" w:hAnsi="Times New Roman" w:cs="Times New Roman"/>
          <w:sz w:val="28"/>
          <w:szCs w:val="28"/>
          <w:lang w:val="en-US"/>
        </w:rPr>
        <w:t>. The Participant</w:t>
      </w:r>
      <w:r w:rsidR="00827E60" w:rsidRPr="00862D6C">
        <w:rPr>
          <w:rFonts w:ascii="Times New Roman" w:hAnsi="Times New Roman" w:cs="Times New Roman"/>
          <w:sz w:val="28"/>
          <w:szCs w:val="28"/>
          <w:lang w:val="en-US"/>
        </w:rPr>
        <w:t>s</w:t>
      </w:r>
      <w:r w:rsidRPr="00862D6C">
        <w:rPr>
          <w:rFonts w:ascii="Times New Roman" w:hAnsi="Times New Roman" w:cs="Times New Roman"/>
          <w:sz w:val="28"/>
          <w:szCs w:val="28"/>
          <w:lang w:val="en-US"/>
        </w:rPr>
        <w:t xml:space="preserve">, </w:t>
      </w:r>
      <w:r w:rsidR="00827E60" w:rsidRPr="00862D6C">
        <w:rPr>
          <w:rFonts w:ascii="Times New Roman" w:hAnsi="Times New Roman" w:cs="Times New Roman"/>
          <w:sz w:val="28"/>
          <w:szCs w:val="28"/>
          <w:lang w:val="en-US"/>
        </w:rPr>
        <w:t xml:space="preserve">got </w:t>
      </w:r>
      <w:proofErr w:type="gramStart"/>
      <w:r w:rsidR="00827E60" w:rsidRPr="00862D6C">
        <w:rPr>
          <w:rFonts w:ascii="Times New Roman" w:hAnsi="Times New Roman" w:cs="Times New Roman"/>
          <w:sz w:val="28"/>
          <w:szCs w:val="28"/>
          <w:lang w:val="en-US"/>
        </w:rPr>
        <w:t>the I</w:t>
      </w:r>
      <w:proofErr w:type="gramEnd"/>
      <w:r w:rsidR="00827E60" w:rsidRPr="00862D6C">
        <w:rPr>
          <w:rFonts w:ascii="Times New Roman" w:hAnsi="Times New Roman" w:cs="Times New Roman"/>
          <w:sz w:val="28"/>
          <w:szCs w:val="28"/>
          <w:lang w:val="en-US"/>
        </w:rPr>
        <w:t xml:space="preserve">, II and III winning places in </w:t>
      </w:r>
      <w:r w:rsidRPr="00862D6C">
        <w:rPr>
          <w:rFonts w:ascii="Times New Roman" w:hAnsi="Times New Roman" w:cs="Times New Roman"/>
          <w:sz w:val="28"/>
          <w:szCs w:val="28"/>
          <w:lang w:val="en-US"/>
        </w:rPr>
        <w:t>the Competition should send the following documents to the email address of the Organizer (</w:t>
      </w:r>
      <w:r w:rsidR="001C466B" w:rsidRPr="001C466B">
        <w:rPr>
          <w:rFonts w:ascii="Times New Roman" w:hAnsi="Times New Roman" w:cs="Times New Roman"/>
          <w:sz w:val="28"/>
          <w:szCs w:val="28"/>
          <w:lang w:val="en-US"/>
        </w:rPr>
        <w:t>domiskusstv@mail.ru</w:t>
      </w:r>
      <w:r w:rsidRPr="00862D6C">
        <w:rPr>
          <w:rFonts w:ascii="Times New Roman" w:hAnsi="Times New Roman" w:cs="Times New Roman"/>
          <w:sz w:val="28"/>
          <w:szCs w:val="28"/>
          <w:lang w:val="en-US"/>
        </w:rPr>
        <w:t>) during 10 business days from the date of the publication of the information about results of the Competition:</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copy</w:t>
      </w:r>
      <w:proofErr w:type="gramEnd"/>
      <w:r w:rsidRPr="00862D6C">
        <w:rPr>
          <w:rFonts w:ascii="Times New Roman" w:hAnsi="Times New Roman" w:cs="Times New Roman"/>
          <w:sz w:val="28"/>
          <w:szCs w:val="28"/>
          <w:lang w:val="en-US"/>
        </w:rPr>
        <w:t xml:space="preserve"> of the passport;</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copy</w:t>
      </w:r>
      <w:proofErr w:type="gramEnd"/>
      <w:r w:rsidRPr="00862D6C">
        <w:rPr>
          <w:rFonts w:ascii="Times New Roman" w:hAnsi="Times New Roman" w:cs="Times New Roman"/>
          <w:sz w:val="28"/>
          <w:szCs w:val="28"/>
          <w:lang w:val="en-US"/>
        </w:rPr>
        <w:t xml:space="preserve"> of the taxpayer identification number;</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copy</w:t>
      </w:r>
      <w:proofErr w:type="gramEnd"/>
      <w:r w:rsidRPr="00862D6C">
        <w:rPr>
          <w:rFonts w:ascii="Times New Roman" w:hAnsi="Times New Roman" w:cs="Times New Roman"/>
          <w:sz w:val="28"/>
          <w:szCs w:val="28"/>
          <w:lang w:val="en-US"/>
        </w:rPr>
        <w:t xml:space="preserve"> of the Pension Insurance Certificate;</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proofErr w:type="gramStart"/>
      <w:r w:rsidRPr="00862D6C">
        <w:rPr>
          <w:rFonts w:ascii="Times New Roman" w:hAnsi="Times New Roman" w:cs="Times New Roman"/>
          <w:sz w:val="28"/>
          <w:szCs w:val="28"/>
          <w:lang w:val="en-US"/>
        </w:rPr>
        <w:t>bank</w:t>
      </w:r>
      <w:proofErr w:type="gramEnd"/>
      <w:r w:rsidRPr="00862D6C">
        <w:rPr>
          <w:rFonts w:ascii="Times New Roman" w:hAnsi="Times New Roman" w:cs="Times New Roman"/>
          <w:sz w:val="28"/>
          <w:szCs w:val="28"/>
          <w:lang w:val="en-US"/>
        </w:rPr>
        <w:t xml:space="preserve"> statement with indication of the award recipient account number and details of the bank.</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5.</w:t>
      </w:r>
      <w:r w:rsidR="001B0624" w:rsidRPr="00862D6C">
        <w:rPr>
          <w:rFonts w:ascii="Times New Roman" w:hAnsi="Times New Roman" w:cs="Times New Roman"/>
          <w:sz w:val="28"/>
          <w:szCs w:val="28"/>
          <w:lang w:val="en-US"/>
        </w:rPr>
        <w:t>9</w:t>
      </w:r>
      <w:r w:rsidRPr="00862D6C">
        <w:rPr>
          <w:rFonts w:ascii="Times New Roman" w:hAnsi="Times New Roman" w:cs="Times New Roman"/>
          <w:sz w:val="28"/>
          <w:szCs w:val="28"/>
          <w:lang w:val="en-US"/>
        </w:rPr>
        <w:t xml:space="preserve">. The cash prize is to be paid to the </w:t>
      </w:r>
      <w:r w:rsidR="002C20CA" w:rsidRPr="00862D6C">
        <w:rPr>
          <w:rFonts w:ascii="Times New Roman" w:hAnsi="Times New Roman" w:cs="Times New Roman"/>
          <w:sz w:val="28"/>
          <w:szCs w:val="28"/>
          <w:lang w:val="en-US"/>
        </w:rPr>
        <w:t>w</w:t>
      </w:r>
      <w:r w:rsidR="00327D86" w:rsidRPr="00862D6C">
        <w:rPr>
          <w:rFonts w:ascii="Times New Roman" w:hAnsi="Times New Roman" w:cs="Times New Roman"/>
          <w:sz w:val="28"/>
          <w:szCs w:val="28"/>
          <w:lang w:val="en-US"/>
        </w:rPr>
        <w:t>inner</w:t>
      </w:r>
      <w:r w:rsidRPr="00862D6C">
        <w:rPr>
          <w:rFonts w:ascii="Times New Roman" w:hAnsi="Times New Roman" w:cs="Times New Roman"/>
          <w:sz w:val="28"/>
          <w:szCs w:val="28"/>
          <w:lang w:val="en-US"/>
        </w:rPr>
        <w:t xml:space="preserve"> of the Competition by the Organizer according to the decision of the Jury of the Competition during 30 days from receiving the summary record of the meeting of the Jury. The Prize is paid by transferring funds to the personal account of the </w:t>
      </w:r>
      <w:r w:rsidR="002C20CA" w:rsidRPr="00862D6C">
        <w:rPr>
          <w:rFonts w:ascii="Times New Roman" w:hAnsi="Times New Roman" w:cs="Times New Roman"/>
          <w:sz w:val="28"/>
          <w:szCs w:val="28"/>
          <w:lang w:val="en-US"/>
        </w:rPr>
        <w:t>w</w:t>
      </w:r>
      <w:r w:rsidR="00327D86" w:rsidRPr="00862D6C">
        <w:rPr>
          <w:rFonts w:ascii="Times New Roman" w:hAnsi="Times New Roman" w:cs="Times New Roman"/>
          <w:sz w:val="28"/>
          <w:szCs w:val="28"/>
          <w:lang w:val="en-US"/>
        </w:rPr>
        <w:t>inner</w:t>
      </w:r>
      <w:r w:rsidRPr="00862D6C">
        <w:rPr>
          <w:rFonts w:ascii="Times New Roman" w:hAnsi="Times New Roman" w:cs="Times New Roman"/>
          <w:sz w:val="28"/>
          <w:szCs w:val="28"/>
          <w:lang w:val="en-US"/>
        </w:rPr>
        <w:t xml:space="preserve"> of the Competition including withholding tax in accordance with the current legislation of the Russian Federation.</w:t>
      </w:r>
    </w:p>
    <w:p w:rsidR="008D3A69" w:rsidRPr="00862D6C" w:rsidRDefault="009D0FE4" w:rsidP="008D3A69">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5.</w:t>
      </w:r>
      <w:r w:rsidR="001B0624" w:rsidRPr="00862D6C">
        <w:rPr>
          <w:rFonts w:ascii="Times New Roman" w:hAnsi="Times New Roman" w:cs="Times New Roman"/>
          <w:sz w:val="28"/>
          <w:szCs w:val="28"/>
          <w:lang w:val="en-US"/>
        </w:rPr>
        <w:t>10</w:t>
      </w:r>
      <w:r w:rsidRPr="00862D6C">
        <w:rPr>
          <w:rFonts w:ascii="Times New Roman" w:hAnsi="Times New Roman" w:cs="Times New Roman"/>
          <w:sz w:val="28"/>
          <w:szCs w:val="28"/>
          <w:lang w:val="en-US"/>
        </w:rPr>
        <w:t xml:space="preserve">. After </w:t>
      </w:r>
      <w:r w:rsidR="002C20CA" w:rsidRPr="00862D6C">
        <w:rPr>
          <w:rFonts w:ascii="Times New Roman" w:hAnsi="Times New Roman" w:cs="Times New Roman"/>
          <w:sz w:val="28"/>
          <w:szCs w:val="28"/>
          <w:lang w:val="en-US"/>
        </w:rPr>
        <w:t xml:space="preserve">the </w:t>
      </w:r>
      <w:r w:rsidRPr="00862D6C">
        <w:rPr>
          <w:rFonts w:ascii="Times New Roman" w:hAnsi="Times New Roman" w:cs="Times New Roman"/>
          <w:sz w:val="28"/>
          <w:szCs w:val="28"/>
          <w:lang w:val="en-US"/>
        </w:rPr>
        <w:t xml:space="preserve">announcement of results of the Competition the </w:t>
      </w:r>
      <w:r w:rsidR="002C20CA" w:rsidRPr="00862D6C">
        <w:rPr>
          <w:rFonts w:ascii="Times New Roman" w:hAnsi="Times New Roman" w:cs="Times New Roman"/>
          <w:sz w:val="28"/>
          <w:szCs w:val="28"/>
          <w:lang w:val="en-US"/>
        </w:rPr>
        <w:t>w</w:t>
      </w:r>
      <w:r w:rsidR="00327D86" w:rsidRPr="00862D6C">
        <w:rPr>
          <w:rFonts w:ascii="Times New Roman" w:hAnsi="Times New Roman" w:cs="Times New Roman"/>
          <w:sz w:val="28"/>
          <w:szCs w:val="28"/>
          <w:lang w:val="en-US"/>
        </w:rPr>
        <w:t>inner</w:t>
      </w:r>
      <w:r w:rsidRPr="00862D6C">
        <w:rPr>
          <w:rFonts w:ascii="Times New Roman" w:hAnsi="Times New Roman" w:cs="Times New Roman"/>
          <w:sz w:val="28"/>
          <w:szCs w:val="28"/>
          <w:lang w:val="en-US"/>
        </w:rPr>
        <w:t xml:space="preserve"> of the Competition (the author of the Project or the Head of the creative group), who’s Project gained the highest score</w:t>
      </w:r>
      <w:r w:rsidR="001B0624" w:rsidRPr="00862D6C">
        <w:rPr>
          <w:rFonts w:ascii="Times New Roman" w:hAnsi="Times New Roman" w:cs="Times New Roman"/>
          <w:sz w:val="28"/>
          <w:szCs w:val="28"/>
          <w:lang w:val="en-US"/>
        </w:rPr>
        <w:t xml:space="preserve"> and took the first place</w:t>
      </w:r>
      <w:r w:rsidRPr="00862D6C">
        <w:rPr>
          <w:rFonts w:ascii="Times New Roman" w:hAnsi="Times New Roman" w:cs="Times New Roman"/>
          <w:sz w:val="28"/>
          <w:szCs w:val="28"/>
          <w:lang w:val="en-US"/>
        </w:rPr>
        <w:t xml:space="preserve">, </w:t>
      </w:r>
      <w:r w:rsidR="007D3350" w:rsidRPr="00862D6C">
        <w:rPr>
          <w:rFonts w:ascii="Times New Roman" w:hAnsi="Times New Roman" w:cs="Times New Roman"/>
          <w:sz w:val="28"/>
          <w:szCs w:val="28"/>
          <w:lang w:val="en-US"/>
        </w:rPr>
        <w:t>enters into an agreement on transfer of non-exclusive rights on the piece of work at no cost</w:t>
      </w:r>
      <w:r w:rsidRPr="00862D6C">
        <w:rPr>
          <w:rFonts w:ascii="Times New Roman" w:hAnsi="Times New Roman" w:cs="Times New Roman"/>
          <w:sz w:val="28"/>
          <w:szCs w:val="28"/>
          <w:lang w:val="en-US"/>
        </w:rPr>
        <w:t xml:space="preserve">. The </w:t>
      </w:r>
      <w:r w:rsidR="008D3A69" w:rsidRPr="00862D6C">
        <w:rPr>
          <w:rFonts w:ascii="Times New Roman" w:hAnsi="Times New Roman" w:cs="Times New Roman"/>
          <w:sz w:val="28"/>
          <w:szCs w:val="28"/>
          <w:lang w:val="en-US"/>
        </w:rPr>
        <w:t xml:space="preserve">winner </w:t>
      </w:r>
      <w:r w:rsidR="001B0624" w:rsidRPr="00862D6C">
        <w:rPr>
          <w:rFonts w:ascii="Times New Roman" w:hAnsi="Times New Roman" w:cs="Times New Roman"/>
          <w:sz w:val="28"/>
          <w:szCs w:val="28"/>
          <w:lang w:val="en-US"/>
        </w:rPr>
        <w:t>also signs the Act of delivery and acce</w:t>
      </w:r>
      <w:r w:rsidR="007D3350" w:rsidRPr="00862D6C">
        <w:rPr>
          <w:rFonts w:ascii="Times New Roman" w:hAnsi="Times New Roman" w:cs="Times New Roman"/>
          <w:sz w:val="28"/>
          <w:szCs w:val="28"/>
          <w:lang w:val="en-US"/>
        </w:rPr>
        <w:t>ptance of th</w:t>
      </w:r>
      <w:r w:rsidR="005647DB" w:rsidRPr="00862D6C">
        <w:rPr>
          <w:rFonts w:ascii="Times New Roman" w:hAnsi="Times New Roman" w:cs="Times New Roman"/>
          <w:sz w:val="28"/>
          <w:szCs w:val="28"/>
          <w:lang w:val="en-US"/>
        </w:rPr>
        <w:t>e conceptual design of the work of sculpture</w:t>
      </w:r>
      <w:r w:rsidR="007D3350" w:rsidRPr="00862D6C">
        <w:rPr>
          <w:rFonts w:ascii="Times New Roman" w:hAnsi="Times New Roman" w:cs="Times New Roman"/>
          <w:sz w:val="28"/>
          <w:szCs w:val="28"/>
          <w:lang w:val="en-US"/>
        </w:rPr>
        <w:t xml:space="preserve"> in memory of the People’s Artist of the Russian Federation D.A.</w:t>
      </w:r>
      <w:r w:rsidR="008D3A69" w:rsidRPr="00862D6C">
        <w:rPr>
          <w:rFonts w:ascii="Times New Roman" w:hAnsi="Times New Roman" w:cs="Times New Roman"/>
          <w:sz w:val="28"/>
          <w:szCs w:val="28"/>
          <w:lang w:val="en-US"/>
        </w:rPr>
        <w:t> </w:t>
      </w:r>
      <w:proofErr w:type="spellStart"/>
      <w:r w:rsidR="007D3350" w:rsidRPr="00862D6C">
        <w:rPr>
          <w:rFonts w:ascii="Times New Roman" w:hAnsi="Times New Roman" w:cs="Times New Roman"/>
          <w:sz w:val="28"/>
          <w:szCs w:val="28"/>
          <w:lang w:val="en-US"/>
        </w:rPr>
        <w:t>Hvorostovsky</w:t>
      </w:r>
      <w:proofErr w:type="spellEnd"/>
      <w:r w:rsidR="007D3350" w:rsidRPr="00862D6C">
        <w:rPr>
          <w:rFonts w:ascii="Times New Roman" w:hAnsi="Times New Roman" w:cs="Times New Roman"/>
          <w:sz w:val="28"/>
          <w:szCs w:val="28"/>
          <w:lang w:val="en-US"/>
        </w:rPr>
        <w:t>.</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lastRenderedPageBreak/>
        <w:t>5.1</w:t>
      </w:r>
      <w:r w:rsidR="007D3350" w:rsidRPr="00862D6C">
        <w:rPr>
          <w:rFonts w:ascii="Times New Roman" w:hAnsi="Times New Roman" w:cs="Times New Roman"/>
          <w:sz w:val="28"/>
          <w:szCs w:val="28"/>
          <w:lang w:val="en-US"/>
        </w:rPr>
        <w:t>1</w:t>
      </w:r>
      <w:r w:rsidRPr="00862D6C">
        <w:rPr>
          <w:rFonts w:ascii="Times New Roman" w:hAnsi="Times New Roman" w:cs="Times New Roman"/>
          <w:sz w:val="28"/>
          <w:szCs w:val="28"/>
          <w:lang w:val="en-US"/>
        </w:rPr>
        <w:t xml:space="preserve">. On the basis of the Jury’s decision and in accordance with the decision of the Krasnoyarsk City Council of Deputies of 14.10.2015 № B-130 “On the procedure for </w:t>
      </w:r>
      <w:r w:rsidR="003F1C50" w:rsidRPr="00862D6C">
        <w:rPr>
          <w:rFonts w:ascii="Times New Roman" w:hAnsi="Times New Roman" w:cs="Times New Roman"/>
          <w:sz w:val="28"/>
          <w:szCs w:val="28"/>
          <w:lang w:val="en-US"/>
        </w:rPr>
        <w:t xml:space="preserve">naming and </w:t>
      </w:r>
      <w:r w:rsidRPr="00862D6C">
        <w:rPr>
          <w:rFonts w:ascii="Times New Roman" w:hAnsi="Times New Roman" w:cs="Times New Roman"/>
          <w:sz w:val="28"/>
          <w:szCs w:val="28"/>
          <w:lang w:val="en-US"/>
        </w:rPr>
        <w:t xml:space="preserve">renaming of </w:t>
      </w:r>
      <w:proofErr w:type="spellStart"/>
      <w:r w:rsidRPr="00862D6C">
        <w:rPr>
          <w:rFonts w:ascii="Times New Roman" w:hAnsi="Times New Roman" w:cs="Times New Roman"/>
          <w:sz w:val="28"/>
          <w:szCs w:val="28"/>
          <w:lang w:val="en-US"/>
        </w:rPr>
        <w:t>intraurban</w:t>
      </w:r>
      <w:proofErr w:type="spellEnd"/>
      <w:r w:rsidRPr="00862D6C">
        <w:rPr>
          <w:rFonts w:ascii="Times New Roman" w:hAnsi="Times New Roman" w:cs="Times New Roman"/>
          <w:sz w:val="28"/>
          <w:szCs w:val="28"/>
          <w:lang w:val="en-US"/>
        </w:rPr>
        <w:t xml:space="preserve"> sites in Krasnoyarsk city and perpetuating the memory of citizens and historical events within the limits of the city Krasnoyarsk”, the Organizer of the Competition address</w:t>
      </w:r>
      <w:r w:rsidR="003F1C50" w:rsidRPr="00862D6C">
        <w:rPr>
          <w:rFonts w:ascii="Times New Roman" w:hAnsi="Times New Roman" w:cs="Times New Roman"/>
          <w:sz w:val="28"/>
          <w:szCs w:val="28"/>
          <w:lang w:val="en-US"/>
        </w:rPr>
        <w:t>es</w:t>
      </w:r>
      <w:r w:rsidRPr="00862D6C">
        <w:rPr>
          <w:rFonts w:ascii="Times New Roman" w:hAnsi="Times New Roman" w:cs="Times New Roman"/>
          <w:sz w:val="28"/>
          <w:szCs w:val="28"/>
          <w:lang w:val="en-US"/>
        </w:rPr>
        <w:t xml:space="preserve"> the appeal on perpetuating the memory of</w:t>
      </w:r>
      <w:r w:rsidR="003F1C50" w:rsidRPr="00862D6C">
        <w:rPr>
          <w:rFonts w:ascii="Times New Roman" w:hAnsi="Times New Roman" w:cs="Times New Roman"/>
          <w:sz w:val="28"/>
          <w:szCs w:val="28"/>
          <w:lang w:val="en-US"/>
        </w:rPr>
        <w:t xml:space="preserve"> the People’s Artist of the Russian Federation</w:t>
      </w:r>
      <w:r w:rsidRPr="00862D6C">
        <w:rPr>
          <w:rFonts w:ascii="Times New Roman" w:hAnsi="Times New Roman" w:cs="Times New Roman"/>
          <w:sz w:val="28"/>
          <w:szCs w:val="28"/>
          <w:lang w:val="en-US"/>
        </w:rPr>
        <w:t xml:space="preserve"> D.A. </w:t>
      </w:r>
      <w:proofErr w:type="spellStart"/>
      <w:r w:rsidRPr="00862D6C">
        <w:rPr>
          <w:rFonts w:ascii="Times New Roman" w:hAnsi="Times New Roman" w:cs="Times New Roman"/>
          <w:sz w:val="28"/>
          <w:szCs w:val="28"/>
          <w:lang w:val="en-US"/>
        </w:rPr>
        <w:t>Hvorostovsky</w:t>
      </w:r>
      <w:proofErr w:type="spellEnd"/>
      <w:r w:rsidRPr="00862D6C">
        <w:rPr>
          <w:rFonts w:ascii="Times New Roman" w:hAnsi="Times New Roman" w:cs="Times New Roman"/>
          <w:sz w:val="28"/>
          <w:szCs w:val="28"/>
          <w:lang w:val="en-US"/>
        </w:rPr>
        <w:t xml:space="preserve"> in the </w:t>
      </w:r>
      <w:r w:rsidR="003F1C50" w:rsidRPr="00862D6C">
        <w:rPr>
          <w:rFonts w:ascii="Times New Roman" w:hAnsi="Times New Roman" w:cs="Times New Roman"/>
          <w:sz w:val="28"/>
          <w:szCs w:val="28"/>
          <w:lang w:val="en-US"/>
        </w:rPr>
        <w:t>Work of sculpture,</w:t>
      </w:r>
      <w:r w:rsidRPr="00862D6C">
        <w:rPr>
          <w:rFonts w:ascii="Times New Roman" w:hAnsi="Times New Roman" w:cs="Times New Roman"/>
          <w:sz w:val="28"/>
          <w:szCs w:val="28"/>
          <w:lang w:val="en-US"/>
        </w:rPr>
        <w:t xml:space="preserve"> implemented upon the Project of the </w:t>
      </w:r>
      <w:r w:rsidR="00134250" w:rsidRPr="00862D6C">
        <w:rPr>
          <w:rFonts w:ascii="Times New Roman" w:hAnsi="Times New Roman" w:cs="Times New Roman"/>
          <w:sz w:val="28"/>
          <w:szCs w:val="28"/>
          <w:lang w:val="en-US"/>
        </w:rPr>
        <w:t>winner</w:t>
      </w:r>
      <w:r w:rsidR="001A7B1B" w:rsidRPr="00862D6C">
        <w:rPr>
          <w:rFonts w:ascii="Times New Roman" w:hAnsi="Times New Roman" w:cs="Times New Roman"/>
          <w:sz w:val="28"/>
          <w:szCs w:val="28"/>
          <w:lang w:val="en-US"/>
        </w:rPr>
        <w:t>,</w:t>
      </w:r>
      <w:r w:rsidRPr="00862D6C">
        <w:rPr>
          <w:rFonts w:ascii="Times New Roman" w:hAnsi="Times New Roman" w:cs="Times New Roman"/>
          <w:sz w:val="28"/>
          <w:szCs w:val="28"/>
          <w:lang w:val="en-US"/>
        </w:rPr>
        <w:t xml:space="preserve"> to the </w:t>
      </w:r>
      <w:r w:rsidR="003F1C50" w:rsidRPr="00862D6C">
        <w:rPr>
          <w:rFonts w:ascii="Times New Roman" w:hAnsi="Times New Roman" w:cs="Times New Roman"/>
          <w:sz w:val="28"/>
          <w:szCs w:val="28"/>
          <w:lang w:val="en-US"/>
        </w:rPr>
        <w:t xml:space="preserve">Commission </w:t>
      </w:r>
      <w:r w:rsidRPr="00862D6C">
        <w:rPr>
          <w:rFonts w:ascii="Times New Roman" w:hAnsi="Times New Roman" w:cs="Times New Roman"/>
          <w:sz w:val="28"/>
          <w:szCs w:val="28"/>
          <w:lang w:val="en-US"/>
        </w:rPr>
        <w:t xml:space="preserve">to review the appeals on the naming and renaming of </w:t>
      </w:r>
      <w:proofErr w:type="spellStart"/>
      <w:r w:rsidRPr="00862D6C">
        <w:rPr>
          <w:rFonts w:ascii="Times New Roman" w:hAnsi="Times New Roman" w:cs="Times New Roman"/>
          <w:sz w:val="28"/>
          <w:szCs w:val="28"/>
          <w:lang w:val="en-US"/>
        </w:rPr>
        <w:t>intraurban</w:t>
      </w:r>
      <w:proofErr w:type="spellEnd"/>
      <w:r w:rsidRPr="00862D6C">
        <w:rPr>
          <w:rFonts w:ascii="Times New Roman" w:hAnsi="Times New Roman" w:cs="Times New Roman"/>
          <w:sz w:val="28"/>
          <w:szCs w:val="28"/>
          <w:lang w:val="en-US"/>
        </w:rPr>
        <w:t xml:space="preserve"> sites in Krasnoyarsk city, perpetuating the memory of citizens and historical even</w:t>
      </w:r>
      <w:r w:rsidR="003F1C50" w:rsidRPr="00862D6C">
        <w:rPr>
          <w:rFonts w:ascii="Times New Roman" w:hAnsi="Times New Roman" w:cs="Times New Roman"/>
          <w:sz w:val="28"/>
          <w:szCs w:val="28"/>
          <w:lang w:val="en-US"/>
        </w:rPr>
        <w:t>ts within the limits of</w:t>
      </w:r>
      <w:r w:rsidRPr="00862D6C">
        <w:rPr>
          <w:rFonts w:ascii="Times New Roman" w:hAnsi="Times New Roman" w:cs="Times New Roman"/>
          <w:sz w:val="28"/>
          <w:szCs w:val="28"/>
          <w:lang w:val="en-US"/>
        </w:rPr>
        <w:t xml:space="preserve"> Krasnoyarsk</w:t>
      </w:r>
      <w:r w:rsidR="003F1C50" w:rsidRPr="00862D6C">
        <w:rPr>
          <w:rFonts w:ascii="Times New Roman" w:hAnsi="Times New Roman" w:cs="Times New Roman"/>
          <w:sz w:val="28"/>
          <w:szCs w:val="28"/>
          <w:lang w:val="en-US"/>
        </w:rPr>
        <w:t>.</w:t>
      </w:r>
    </w:p>
    <w:p w:rsidR="009D0FE4" w:rsidRPr="00862D6C" w:rsidRDefault="009D0FE4" w:rsidP="009D0FE4">
      <w:pPr>
        <w:spacing w:before="120" w:after="120" w:line="240" w:lineRule="auto"/>
        <w:jc w:val="center"/>
        <w:rPr>
          <w:rFonts w:ascii="Times New Roman" w:hAnsi="Times New Roman" w:cs="Times New Roman"/>
          <w:b/>
          <w:bCs/>
          <w:i/>
          <w:sz w:val="28"/>
          <w:szCs w:val="28"/>
          <w:lang w:val="en-US"/>
        </w:rPr>
      </w:pPr>
      <w:r w:rsidRPr="00862D6C">
        <w:rPr>
          <w:rFonts w:ascii="Times New Roman" w:hAnsi="Times New Roman" w:cs="Times New Roman"/>
          <w:b/>
          <w:bCs/>
          <w:sz w:val="28"/>
          <w:szCs w:val="28"/>
          <w:lang w:val="en-US"/>
        </w:rPr>
        <w:t>6.</w:t>
      </w:r>
      <w:r w:rsidRPr="00862D6C">
        <w:rPr>
          <w:rFonts w:ascii="Times New Roman" w:hAnsi="Times New Roman" w:cs="Times New Roman"/>
          <w:b/>
          <w:bCs/>
          <w:i/>
          <w:sz w:val="28"/>
          <w:szCs w:val="28"/>
          <w:lang w:val="en-US"/>
        </w:rPr>
        <w:t xml:space="preserve"> </w:t>
      </w:r>
      <w:r w:rsidRPr="00862D6C">
        <w:rPr>
          <w:rStyle w:val="a7"/>
          <w:rFonts w:ascii="Times New Roman" w:hAnsi="Times New Roman" w:cs="Times New Roman"/>
          <w:b/>
          <w:bCs/>
          <w:i w:val="0"/>
          <w:sz w:val="28"/>
          <w:szCs w:val="28"/>
          <w:shd w:val="clear" w:color="auto" w:fill="FFFFFF"/>
          <w:lang w:val="en-US"/>
        </w:rPr>
        <w:t>Financial conditions of the organization of the</w:t>
      </w:r>
      <w:r w:rsidRPr="00862D6C">
        <w:rPr>
          <w:rFonts w:ascii="Times New Roman" w:hAnsi="Times New Roman" w:cs="Times New Roman"/>
          <w:b/>
          <w:bCs/>
          <w:i/>
          <w:sz w:val="28"/>
          <w:szCs w:val="28"/>
          <w:lang w:val="en-US"/>
        </w:rPr>
        <w:t xml:space="preserve"> </w:t>
      </w:r>
      <w:r w:rsidRPr="00862D6C">
        <w:rPr>
          <w:rFonts w:ascii="Times New Roman" w:hAnsi="Times New Roman" w:cs="Times New Roman"/>
          <w:b/>
          <w:bCs/>
          <w:sz w:val="28"/>
          <w:szCs w:val="28"/>
          <w:lang w:val="en-US"/>
        </w:rPr>
        <w:t>Competition</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6.1. The financing of the Competition</w:t>
      </w:r>
      <w:r w:rsidR="00516879" w:rsidRPr="00862D6C">
        <w:rPr>
          <w:rFonts w:ascii="Times New Roman" w:hAnsi="Times New Roman" w:cs="Times New Roman"/>
          <w:sz w:val="28"/>
          <w:szCs w:val="28"/>
          <w:lang w:val="en-US"/>
        </w:rPr>
        <w:t xml:space="preserve"> is carried out</w:t>
      </w:r>
      <w:r w:rsidRPr="00862D6C">
        <w:rPr>
          <w:rFonts w:ascii="Times New Roman" w:hAnsi="Times New Roman" w:cs="Times New Roman"/>
          <w:sz w:val="28"/>
          <w:szCs w:val="28"/>
          <w:lang w:val="en-US"/>
        </w:rPr>
        <w:t xml:space="preserve"> by means of the budget of the Krasnoyarsk region. </w:t>
      </w:r>
    </w:p>
    <w:p w:rsidR="009D0FE4" w:rsidRPr="00862D6C" w:rsidRDefault="009D0FE4" w:rsidP="009D0FE4">
      <w:pPr>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6.2. No registration fee is charged for taking part in the Competition.</w:t>
      </w:r>
    </w:p>
    <w:p w:rsidR="009D0FE4" w:rsidRPr="00862D6C" w:rsidRDefault="009D0FE4" w:rsidP="009D0FE4">
      <w:pPr>
        <w:spacing w:before="120" w:after="120" w:line="240" w:lineRule="auto"/>
        <w:jc w:val="center"/>
        <w:rPr>
          <w:rFonts w:ascii="Times New Roman" w:hAnsi="Times New Roman" w:cs="Times New Roman"/>
          <w:b/>
          <w:sz w:val="28"/>
          <w:szCs w:val="28"/>
          <w:lang w:val="en-US"/>
        </w:rPr>
      </w:pPr>
      <w:r w:rsidRPr="00862D6C">
        <w:rPr>
          <w:rFonts w:ascii="Times New Roman" w:hAnsi="Times New Roman" w:cs="Times New Roman"/>
          <w:b/>
          <w:sz w:val="28"/>
          <w:szCs w:val="28"/>
          <w:lang w:val="en-US"/>
        </w:rPr>
        <w:t>7. Address and contact details of the Organizer</w:t>
      </w:r>
    </w:p>
    <w:p w:rsidR="009D0FE4" w:rsidRPr="00862D6C" w:rsidRDefault="009D0FE4" w:rsidP="009D0FE4">
      <w:pPr>
        <w:spacing w:after="0" w:line="240" w:lineRule="auto"/>
        <w:ind w:firstLine="709"/>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7.1. The address of the Organizer: 660049, Krasnoyarsk city, pl. Mira, 3.</w:t>
      </w:r>
    </w:p>
    <w:p w:rsidR="009D0FE4" w:rsidRPr="00862D6C" w:rsidRDefault="009D0FE4" w:rsidP="009D0FE4">
      <w:pPr>
        <w:spacing w:after="0" w:line="240" w:lineRule="auto"/>
        <w:ind w:firstLine="709"/>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7.2. Contact numbers of the Organizer: </w:t>
      </w:r>
      <w:r w:rsidR="007E7042" w:rsidRPr="00862D6C">
        <w:rPr>
          <w:rFonts w:ascii="Times New Roman" w:hAnsi="Times New Roman" w:cs="Times New Roman"/>
          <w:sz w:val="28"/>
          <w:szCs w:val="28"/>
          <w:lang w:val="en-US"/>
        </w:rPr>
        <w:t xml:space="preserve">+7 </w:t>
      </w:r>
      <w:r w:rsidRPr="00862D6C">
        <w:rPr>
          <w:rFonts w:ascii="Times New Roman" w:hAnsi="Times New Roman" w:cs="Times New Roman"/>
          <w:sz w:val="28"/>
          <w:szCs w:val="28"/>
          <w:lang w:val="en-US"/>
        </w:rPr>
        <w:t xml:space="preserve">(391) 212 44 94, </w:t>
      </w:r>
      <w:r w:rsidRPr="00862D6C">
        <w:rPr>
          <w:rFonts w:ascii="Times New Roman" w:hAnsi="Times New Roman" w:cs="Times New Roman"/>
          <w:sz w:val="28"/>
          <w:szCs w:val="28"/>
          <w:lang w:val="en-US"/>
        </w:rPr>
        <w:br/>
      </w:r>
      <w:r w:rsidR="007E7042" w:rsidRPr="00862D6C">
        <w:rPr>
          <w:rFonts w:ascii="Times New Roman" w:hAnsi="Times New Roman" w:cs="Times New Roman"/>
          <w:sz w:val="28"/>
          <w:szCs w:val="28"/>
          <w:lang w:val="en-US"/>
        </w:rPr>
        <w:t xml:space="preserve">+7 </w:t>
      </w:r>
      <w:r w:rsidRPr="00862D6C">
        <w:rPr>
          <w:rFonts w:ascii="Times New Roman" w:hAnsi="Times New Roman" w:cs="Times New Roman"/>
          <w:sz w:val="28"/>
          <w:szCs w:val="28"/>
          <w:lang w:val="en-US"/>
        </w:rPr>
        <w:t xml:space="preserve">(391) 212 20 86. </w:t>
      </w:r>
    </w:p>
    <w:p w:rsidR="005940D3" w:rsidRPr="001C466B" w:rsidRDefault="009D0FE4" w:rsidP="009D0FE4">
      <w:pPr>
        <w:spacing w:after="0" w:line="240" w:lineRule="auto"/>
        <w:ind w:firstLine="709"/>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7.3. The e-mail address of the Organizer: </w:t>
      </w:r>
      <w:r w:rsidR="001C466B" w:rsidRPr="001C466B">
        <w:rPr>
          <w:rFonts w:ascii="Times New Roman" w:hAnsi="Times New Roman" w:cs="Times New Roman"/>
          <w:sz w:val="28"/>
          <w:szCs w:val="28"/>
          <w:lang w:val="en-US"/>
        </w:rPr>
        <w:t>domiskusstv@mail.ru</w:t>
      </w:r>
    </w:p>
    <w:p w:rsidR="009D0FE4" w:rsidRPr="00862D6C" w:rsidRDefault="009D0FE4">
      <w:pPr>
        <w:rPr>
          <w:rFonts w:ascii="Times New Roman" w:hAnsi="Times New Roman" w:cs="Times New Roman"/>
          <w:sz w:val="28"/>
          <w:szCs w:val="28"/>
          <w:lang w:val="en-US"/>
        </w:rPr>
      </w:pPr>
      <w:r w:rsidRPr="00862D6C">
        <w:rPr>
          <w:rFonts w:ascii="Times New Roman" w:hAnsi="Times New Roman" w:cs="Times New Roman"/>
          <w:sz w:val="28"/>
          <w:szCs w:val="28"/>
          <w:lang w:val="en-US"/>
        </w:rPr>
        <w:br w:type="page"/>
      </w:r>
    </w:p>
    <w:tbl>
      <w:tblPr>
        <w:tblStyle w:val="a8"/>
        <w:tblpPr w:leftFromText="180" w:rightFromText="180" w:horzAnchor="page" w:tblpX="6470" w:tblpY="-2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tblGrid>
      <w:tr w:rsidR="009D0FE4" w:rsidRPr="001C466B" w:rsidTr="00827E60">
        <w:trPr>
          <w:trHeight w:val="2541"/>
        </w:trPr>
        <w:tc>
          <w:tcPr>
            <w:tcW w:w="4960" w:type="dxa"/>
          </w:tcPr>
          <w:p w:rsidR="009D0FE4" w:rsidRPr="00862D6C" w:rsidRDefault="009D0FE4" w:rsidP="005647DB">
            <w:pPr>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lastRenderedPageBreak/>
              <w:t>Enclosure № 1 to the Provisions</w:t>
            </w:r>
            <w:r w:rsidR="0073286B" w:rsidRPr="00862D6C">
              <w:rPr>
                <w:rFonts w:ascii="Times New Roman" w:hAnsi="Times New Roman" w:cs="Times New Roman"/>
                <w:sz w:val="28"/>
                <w:szCs w:val="28"/>
                <w:lang w:val="en-US"/>
              </w:rPr>
              <w:t xml:space="preserve"> of</w:t>
            </w:r>
            <w:r w:rsidRPr="00862D6C">
              <w:rPr>
                <w:rFonts w:ascii="Times New Roman" w:hAnsi="Times New Roman" w:cs="Times New Roman"/>
                <w:sz w:val="28"/>
                <w:szCs w:val="28"/>
                <w:lang w:val="en-US"/>
              </w:rPr>
              <w:t xml:space="preserve"> rules and conditions of the </w:t>
            </w:r>
            <w:r w:rsidR="00CF441A" w:rsidRPr="00862D6C">
              <w:rPr>
                <w:rFonts w:ascii="Times New Roman" w:hAnsi="Times New Roman" w:cs="Times New Roman"/>
                <w:sz w:val="28"/>
                <w:szCs w:val="28"/>
                <w:lang w:val="en-US"/>
              </w:rPr>
              <w:t xml:space="preserve">conceptual design </w:t>
            </w:r>
            <w:r w:rsidRPr="00862D6C">
              <w:rPr>
                <w:rFonts w:ascii="Times New Roman" w:hAnsi="Times New Roman" w:cs="Times New Roman"/>
                <w:sz w:val="28"/>
                <w:szCs w:val="28"/>
                <w:lang w:val="en-US"/>
              </w:rPr>
              <w:t>open competition o</w:t>
            </w:r>
            <w:r w:rsidR="00CF441A" w:rsidRPr="00862D6C">
              <w:rPr>
                <w:rFonts w:ascii="Times New Roman" w:hAnsi="Times New Roman" w:cs="Times New Roman"/>
                <w:sz w:val="28"/>
                <w:szCs w:val="28"/>
                <w:lang w:val="en-US"/>
              </w:rPr>
              <w:t>n</w:t>
            </w:r>
            <w:r w:rsidRPr="00862D6C">
              <w:rPr>
                <w:rFonts w:ascii="Times New Roman" w:hAnsi="Times New Roman" w:cs="Times New Roman"/>
                <w:sz w:val="28"/>
                <w:szCs w:val="28"/>
                <w:lang w:val="en-US"/>
              </w:rPr>
              <w:t xml:space="preserve"> the</w:t>
            </w:r>
            <w:r w:rsidRPr="00862D6C">
              <w:rPr>
                <w:rFonts w:ascii="Times New Roman" w:hAnsi="Times New Roman" w:cs="Times New Roman"/>
                <w:b/>
                <w:sz w:val="28"/>
                <w:szCs w:val="28"/>
                <w:lang w:val="en-US"/>
              </w:rPr>
              <w:t xml:space="preserve"> </w:t>
            </w:r>
            <w:r w:rsidR="008D3A69" w:rsidRPr="00862D6C">
              <w:rPr>
                <w:rFonts w:ascii="Times New Roman" w:hAnsi="Times New Roman" w:cs="Times New Roman"/>
                <w:sz w:val="28"/>
                <w:szCs w:val="28"/>
                <w:lang w:val="en-US"/>
              </w:rPr>
              <w:t xml:space="preserve">work </w:t>
            </w:r>
            <w:r w:rsidR="005647DB" w:rsidRPr="00862D6C">
              <w:rPr>
                <w:rFonts w:ascii="Times New Roman" w:hAnsi="Times New Roman" w:cs="Times New Roman"/>
                <w:sz w:val="28"/>
                <w:szCs w:val="28"/>
                <w:lang w:val="en-US"/>
              </w:rPr>
              <w:t>of sculpture</w:t>
            </w:r>
            <w:r w:rsidRPr="00862D6C">
              <w:rPr>
                <w:rFonts w:ascii="Times New Roman" w:hAnsi="Times New Roman" w:cs="Times New Roman"/>
                <w:sz w:val="28"/>
                <w:szCs w:val="28"/>
                <w:lang w:val="en-US"/>
              </w:rPr>
              <w:t xml:space="preserve"> in memory of the</w:t>
            </w:r>
            <w:r w:rsidR="00CF441A" w:rsidRPr="00862D6C">
              <w:rPr>
                <w:rFonts w:ascii="Times New Roman" w:hAnsi="Times New Roman" w:cs="Times New Roman"/>
                <w:sz w:val="28"/>
                <w:szCs w:val="28"/>
                <w:lang w:val="en-US"/>
              </w:rPr>
              <w:t xml:space="preserve"> </w:t>
            </w:r>
            <w:r w:rsidRPr="00862D6C">
              <w:rPr>
                <w:rFonts w:ascii="Times New Roman" w:hAnsi="Times New Roman" w:cs="Times New Roman"/>
                <w:sz w:val="28"/>
                <w:szCs w:val="28"/>
                <w:lang w:val="en-US"/>
              </w:rPr>
              <w:t>People’s Artist of the Russ</w:t>
            </w:r>
            <w:r w:rsidR="003F39EC" w:rsidRPr="00862D6C">
              <w:rPr>
                <w:rFonts w:ascii="Times New Roman" w:hAnsi="Times New Roman" w:cs="Times New Roman"/>
                <w:sz w:val="28"/>
                <w:szCs w:val="28"/>
                <w:lang w:val="en-US"/>
              </w:rPr>
              <w:t>ian Federation D.A.</w:t>
            </w:r>
            <w:r w:rsidR="005647DB" w:rsidRPr="00862D6C">
              <w:rPr>
                <w:rFonts w:ascii="Times New Roman" w:hAnsi="Times New Roman" w:cs="Times New Roman"/>
                <w:sz w:val="28"/>
                <w:szCs w:val="28"/>
                <w:lang w:val="en-US"/>
              </w:rPr>
              <w:t> </w:t>
            </w:r>
            <w:proofErr w:type="spellStart"/>
            <w:r w:rsidR="003F39EC" w:rsidRPr="00862D6C">
              <w:rPr>
                <w:rFonts w:ascii="Times New Roman" w:hAnsi="Times New Roman" w:cs="Times New Roman"/>
                <w:sz w:val="28"/>
                <w:szCs w:val="28"/>
                <w:lang w:val="en-US"/>
              </w:rPr>
              <w:t>Hvorostovsk</w:t>
            </w:r>
            <w:r w:rsidRPr="00862D6C">
              <w:rPr>
                <w:rFonts w:ascii="Times New Roman" w:hAnsi="Times New Roman" w:cs="Times New Roman"/>
                <w:sz w:val="28"/>
                <w:szCs w:val="28"/>
                <w:lang w:val="en-US"/>
              </w:rPr>
              <w:t>y</w:t>
            </w:r>
            <w:proofErr w:type="spellEnd"/>
          </w:p>
          <w:p w:rsidR="005647DB" w:rsidRPr="00862D6C" w:rsidRDefault="005647DB" w:rsidP="005647DB">
            <w:pPr>
              <w:jc w:val="both"/>
              <w:rPr>
                <w:rFonts w:ascii="Times New Roman" w:hAnsi="Times New Roman" w:cs="Times New Roman"/>
                <w:sz w:val="28"/>
                <w:szCs w:val="28"/>
                <w:lang w:val="en-US"/>
              </w:rPr>
            </w:pPr>
          </w:p>
          <w:p w:rsidR="005647DB" w:rsidRPr="00862D6C" w:rsidRDefault="005647DB" w:rsidP="005647DB">
            <w:pPr>
              <w:jc w:val="both"/>
              <w:rPr>
                <w:rFonts w:ascii="Times New Roman" w:hAnsi="Times New Roman" w:cs="Times New Roman"/>
                <w:sz w:val="28"/>
                <w:szCs w:val="28"/>
                <w:lang w:val="en-US"/>
              </w:rPr>
            </w:pPr>
          </w:p>
        </w:tc>
      </w:tr>
    </w:tbl>
    <w:p w:rsidR="009D0FE4" w:rsidRPr="00862D6C" w:rsidRDefault="009D0FE4" w:rsidP="009D0FE4">
      <w:pPr>
        <w:spacing w:after="0" w:line="240" w:lineRule="auto"/>
        <w:jc w:val="right"/>
        <w:rPr>
          <w:rFonts w:ascii="Times New Roman" w:hAnsi="Times New Roman" w:cs="Times New Roman"/>
          <w:sz w:val="28"/>
          <w:szCs w:val="28"/>
          <w:lang w:val="en-US"/>
        </w:rPr>
      </w:pPr>
    </w:p>
    <w:p w:rsidR="009D0FE4" w:rsidRPr="00862D6C" w:rsidRDefault="009D0FE4" w:rsidP="009D0FE4">
      <w:pPr>
        <w:spacing w:after="0" w:line="240" w:lineRule="auto"/>
        <w:jc w:val="right"/>
        <w:rPr>
          <w:rFonts w:ascii="Times New Roman" w:hAnsi="Times New Roman" w:cs="Times New Roman"/>
          <w:sz w:val="28"/>
          <w:szCs w:val="28"/>
          <w:lang w:val="en-US"/>
        </w:rPr>
      </w:pPr>
    </w:p>
    <w:p w:rsidR="009D0FE4" w:rsidRPr="00862D6C" w:rsidRDefault="009D0FE4" w:rsidP="009D0FE4">
      <w:pPr>
        <w:spacing w:after="0" w:line="240" w:lineRule="auto"/>
        <w:jc w:val="right"/>
        <w:rPr>
          <w:rFonts w:ascii="Times New Roman" w:hAnsi="Times New Roman" w:cs="Times New Roman"/>
          <w:sz w:val="28"/>
          <w:szCs w:val="28"/>
          <w:lang w:val="en-US"/>
        </w:rPr>
      </w:pPr>
    </w:p>
    <w:p w:rsidR="009D0FE4" w:rsidRPr="00862D6C" w:rsidRDefault="009D0FE4" w:rsidP="009D0FE4">
      <w:pPr>
        <w:spacing w:after="0" w:line="240" w:lineRule="auto"/>
        <w:jc w:val="right"/>
        <w:rPr>
          <w:rFonts w:ascii="Times New Roman" w:hAnsi="Times New Roman" w:cs="Times New Roman"/>
          <w:sz w:val="28"/>
          <w:szCs w:val="28"/>
          <w:lang w:val="en-US"/>
        </w:rPr>
      </w:pPr>
    </w:p>
    <w:p w:rsidR="009D0FE4" w:rsidRPr="00862D6C" w:rsidRDefault="009D0FE4" w:rsidP="009D0FE4">
      <w:pPr>
        <w:spacing w:after="0" w:line="240" w:lineRule="auto"/>
        <w:jc w:val="center"/>
        <w:rPr>
          <w:rFonts w:ascii="Times New Roman" w:hAnsi="Times New Roman" w:cs="Times New Roman"/>
          <w:b/>
          <w:sz w:val="28"/>
          <w:szCs w:val="28"/>
          <w:lang w:val="en-US"/>
        </w:rPr>
      </w:pPr>
    </w:p>
    <w:p w:rsidR="009D0FE4" w:rsidRPr="00862D6C" w:rsidRDefault="009D0FE4" w:rsidP="009D0FE4">
      <w:pPr>
        <w:spacing w:after="0" w:line="240" w:lineRule="auto"/>
        <w:jc w:val="center"/>
        <w:rPr>
          <w:rFonts w:ascii="Times New Roman" w:hAnsi="Times New Roman" w:cs="Times New Roman"/>
          <w:b/>
          <w:sz w:val="28"/>
          <w:szCs w:val="28"/>
          <w:lang w:val="en-US"/>
        </w:rPr>
      </w:pPr>
    </w:p>
    <w:p w:rsidR="009D0FE4" w:rsidRPr="00862D6C" w:rsidRDefault="009D0FE4" w:rsidP="009D0FE4">
      <w:pPr>
        <w:spacing w:after="0" w:line="240" w:lineRule="auto"/>
        <w:jc w:val="center"/>
        <w:rPr>
          <w:rFonts w:ascii="Times New Roman" w:hAnsi="Times New Roman" w:cs="Times New Roman"/>
          <w:b/>
          <w:sz w:val="28"/>
          <w:szCs w:val="28"/>
          <w:lang w:val="en-US"/>
        </w:rPr>
      </w:pPr>
    </w:p>
    <w:p w:rsidR="009D0FE4" w:rsidRPr="001C466B" w:rsidRDefault="009D0FE4" w:rsidP="001C466B">
      <w:pPr>
        <w:spacing w:after="0" w:line="240" w:lineRule="auto"/>
        <w:rPr>
          <w:rFonts w:ascii="Times New Roman" w:hAnsi="Times New Roman" w:cs="Times New Roman"/>
          <w:b/>
          <w:sz w:val="28"/>
          <w:szCs w:val="28"/>
        </w:rPr>
      </w:pPr>
    </w:p>
    <w:p w:rsidR="009D0FE4" w:rsidRPr="00862D6C" w:rsidRDefault="009D0FE4" w:rsidP="009D0FE4">
      <w:pPr>
        <w:spacing w:after="0" w:line="240" w:lineRule="auto"/>
        <w:jc w:val="center"/>
        <w:rPr>
          <w:rFonts w:ascii="Times New Roman" w:hAnsi="Times New Roman" w:cs="Times New Roman"/>
          <w:b/>
          <w:sz w:val="28"/>
          <w:szCs w:val="28"/>
          <w:lang w:val="en-US"/>
        </w:rPr>
      </w:pPr>
      <w:r w:rsidRPr="00862D6C">
        <w:rPr>
          <w:rFonts w:ascii="Times New Roman" w:hAnsi="Times New Roman" w:cs="Times New Roman"/>
          <w:b/>
          <w:sz w:val="28"/>
          <w:szCs w:val="28"/>
          <w:lang w:val="en-US"/>
        </w:rPr>
        <w:t xml:space="preserve">Application </w:t>
      </w:r>
    </w:p>
    <w:p w:rsidR="009D0FE4" w:rsidRPr="00862D6C" w:rsidRDefault="0073286B" w:rsidP="0073286B">
      <w:pPr>
        <w:spacing w:after="0" w:line="240" w:lineRule="auto"/>
        <w:jc w:val="center"/>
        <w:rPr>
          <w:rFonts w:ascii="Times New Roman" w:hAnsi="Times New Roman" w:cs="Times New Roman"/>
          <w:b/>
          <w:sz w:val="28"/>
          <w:szCs w:val="28"/>
          <w:lang w:val="en-US"/>
        </w:rPr>
      </w:pPr>
      <w:proofErr w:type="gramStart"/>
      <w:r w:rsidRPr="00862D6C">
        <w:rPr>
          <w:rFonts w:ascii="Times New Roman" w:hAnsi="Times New Roman" w:cs="Times New Roman"/>
          <w:b/>
          <w:sz w:val="28"/>
          <w:szCs w:val="28"/>
          <w:lang w:val="en-US"/>
        </w:rPr>
        <w:t>for</w:t>
      </w:r>
      <w:proofErr w:type="gramEnd"/>
      <w:r w:rsidR="009D0FE4" w:rsidRPr="00862D6C">
        <w:rPr>
          <w:rFonts w:ascii="Times New Roman" w:hAnsi="Times New Roman" w:cs="Times New Roman"/>
          <w:b/>
          <w:sz w:val="28"/>
          <w:szCs w:val="28"/>
          <w:lang w:val="en-US"/>
        </w:rPr>
        <w:t xml:space="preserve"> participation in the </w:t>
      </w:r>
      <w:r w:rsidR="00CF441A" w:rsidRPr="00862D6C">
        <w:rPr>
          <w:rFonts w:ascii="Times New Roman" w:hAnsi="Times New Roman" w:cs="Times New Roman"/>
          <w:b/>
          <w:sz w:val="28"/>
          <w:szCs w:val="28"/>
          <w:lang w:val="en-US"/>
        </w:rPr>
        <w:t>conceptual</w:t>
      </w:r>
      <w:r w:rsidR="00CF441A" w:rsidRPr="00862D6C">
        <w:rPr>
          <w:rFonts w:ascii="Times New Roman" w:hAnsi="Times New Roman" w:cs="Times New Roman"/>
          <w:sz w:val="28"/>
          <w:szCs w:val="28"/>
          <w:lang w:val="en-US"/>
        </w:rPr>
        <w:t xml:space="preserve"> </w:t>
      </w:r>
      <w:r w:rsidR="009D0FE4" w:rsidRPr="00862D6C">
        <w:rPr>
          <w:rFonts w:ascii="Times New Roman" w:hAnsi="Times New Roman" w:cs="Times New Roman"/>
          <w:b/>
          <w:sz w:val="28"/>
          <w:szCs w:val="28"/>
          <w:lang w:val="en-US"/>
        </w:rPr>
        <w:t>design open competition o</w:t>
      </w:r>
      <w:r w:rsidR="00CF441A" w:rsidRPr="00862D6C">
        <w:rPr>
          <w:rFonts w:ascii="Times New Roman" w:hAnsi="Times New Roman" w:cs="Times New Roman"/>
          <w:b/>
          <w:sz w:val="28"/>
          <w:szCs w:val="28"/>
          <w:lang w:val="en-US"/>
        </w:rPr>
        <w:t>n</w:t>
      </w:r>
      <w:r w:rsidR="009D0FE4" w:rsidRPr="00862D6C">
        <w:rPr>
          <w:rFonts w:ascii="Times New Roman" w:hAnsi="Times New Roman" w:cs="Times New Roman"/>
          <w:b/>
          <w:sz w:val="28"/>
          <w:szCs w:val="28"/>
          <w:lang w:val="en-US"/>
        </w:rPr>
        <w:t xml:space="preserve"> the </w:t>
      </w:r>
      <w:r w:rsidR="002E3730" w:rsidRPr="00862D6C">
        <w:rPr>
          <w:rFonts w:ascii="Times New Roman" w:hAnsi="Times New Roman" w:cs="Times New Roman"/>
          <w:b/>
          <w:sz w:val="28"/>
          <w:szCs w:val="28"/>
          <w:lang w:val="en-US"/>
        </w:rPr>
        <w:t>work of sculpture in memory of</w:t>
      </w:r>
      <w:r w:rsidR="009D0FE4" w:rsidRPr="00862D6C">
        <w:rPr>
          <w:rFonts w:ascii="Times New Roman" w:hAnsi="Times New Roman" w:cs="Times New Roman"/>
          <w:b/>
          <w:sz w:val="28"/>
          <w:szCs w:val="28"/>
          <w:lang w:val="en-US"/>
        </w:rPr>
        <w:t xml:space="preserve"> the People’s Artist</w:t>
      </w:r>
      <w:r w:rsidR="002E3730" w:rsidRPr="00862D6C">
        <w:rPr>
          <w:rFonts w:ascii="Times New Roman" w:hAnsi="Times New Roman" w:cs="Times New Roman"/>
          <w:b/>
          <w:sz w:val="28"/>
          <w:szCs w:val="28"/>
          <w:lang w:val="en-US"/>
        </w:rPr>
        <w:t xml:space="preserve"> of the Russian Federation D.A. </w:t>
      </w:r>
      <w:proofErr w:type="spellStart"/>
      <w:r w:rsidR="009D0FE4" w:rsidRPr="00862D6C">
        <w:rPr>
          <w:rFonts w:ascii="Times New Roman" w:hAnsi="Times New Roman" w:cs="Times New Roman"/>
          <w:b/>
          <w:sz w:val="28"/>
          <w:szCs w:val="28"/>
          <w:lang w:val="en-US"/>
        </w:rPr>
        <w:t>Hvorostovsky</w:t>
      </w:r>
      <w:proofErr w:type="spellEnd"/>
      <w:r w:rsidR="009D0FE4" w:rsidRPr="00862D6C">
        <w:rPr>
          <w:rFonts w:ascii="Times New Roman" w:hAnsi="Times New Roman" w:cs="Times New Roman"/>
          <w:b/>
          <w:sz w:val="28"/>
          <w:szCs w:val="28"/>
          <w:lang w:val="en-US"/>
        </w:rPr>
        <w:t>.</w:t>
      </w:r>
    </w:p>
    <w:p w:rsidR="009D0FE4" w:rsidRPr="00862D6C" w:rsidRDefault="009D0FE4" w:rsidP="009D0FE4">
      <w:pPr>
        <w:spacing w:after="0" w:line="240" w:lineRule="auto"/>
        <w:jc w:val="both"/>
        <w:rPr>
          <w:rFonts w:ascii="Times New Roman" w:hAnsi="Times New Roman" w:cs="Times New Roman"/>
          <w:b/>
          <w:sz w:val="28"/>
          <w:szCs w:val="28"/>
          <w:lang w:val="en-US"/>
        </w:rPr>
      </w:pPr>
    </w:p>
    <w:p w:rsidR="009D0FE4" w:rsidRPr="00862D6C" w:rsidRDefault="009D0FE4" w:rsidP="009D0FE4">
      <w:pPr>
        <w:spacing w:after="0" w:line="240" w:lineRule="auto"/>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1. First and Second name of the </w:t>
      </w:r>
      <w:r w:rsidR="008412A4" w:rsidRPr="00862D6C">
        <w:rPr>
          <w:rFonts w:ascii="Times New Roman" w:hAnsi="Times New Roman" w:cs="Times New Roman"/>
          <w:sz w:val="28"/>
          <w:szCs w:val="28"/>
          <w:lang w:val="en-US"/>
        </w:rPr>
        <w:t xml:space="preserve">Participant </w:t>
      </w:r>
      <w:r w:rsidRPr="00862D6C">
        <w:rPr>
          <w:rFonts w:ascii="Times New Roman" w:hAnsi="Times New Roman" w:cs="Times New Roman"/>
          <w:sz w:val="28"/>
          <w:szCs w:val="28"/>
          <w:lang w:val="en-US"/>
        </w:rPr>
        <w:t xml:space="preserve">of the Competition (in case </w:t>
      </w:r>
      <w:r w:rsidR="008412A4" w:rsidRPr="00862D6C">
        <w:rPr>
          <w:rFonts w:ascii="Times New Roman" w:hAnsi="Times New Roman" w:cs="Times New Roman"/>
          <w:sz w:val="28"/>
          <w:szCs w:val="28"/>
          <w:lang w:val="en-US"/>
        </w:rPr>
        <w:t xml:space="preserve">of participation of the creative group </w:t>
      </w:r>
      <w:r w:rsidRPr="00862D6C">
        <w:rPr>
          <w:rFonts w:ascii="Times New Roman" w:hAnsi="Times New Roman" w:cs="Times New Roman"/>
          <w:sz w:val="28"/>
          <w:szCs w:val="28"/>
          <w:lang w:val="en-US"/>
        </w:rPr>
        <w:t>the director’s name must be</w:t>
      </w:r>
      <w:r w:rsidR="008412A4" w:rsidRPr="00862D6C">
        <w:rPr>
          <w:rFonts w:ascii="Times New Roman" w:hAnsi="Times New Roman" w:cs="Times New Roman"/>
          <w:sz w:val="28"/>
          <w:szCs w:val="28"/>
          <w:lang w:val="en-US"/>
        </w:rPr>
        <w:t xml:space="preserve"> provided</w:t>
      </w:r>
      <w:r w:rsidRPr="00862D6C">
        <w:rPr>
          <w:rFonts w:ascii="Times New Roman" w:hAnsi="Times New Roman" w:cs="Times New Roman"/>
          <w:sz w:val="28"/>
          <w:szCs w:val="28"/>
          <w:lang w:val="en-US"/>
        </w:rPr>
        <w:t xml:space="preserve">) </w:t>
      </w:r>
    </w:p>
    <w:p w:rsidR="009D0FE4" w:rsidRPr="00862D6C" w:rsidRDefault="009D0FE4" w:rsidP="009D0FE4">
      <w:pPr>
        <w:spacing w:after="0" w:line="240" w:lineRule="auto"/>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FE4" w:rsidRPr="00862D6C" w:rsidRDefault="009D0FE4" w:rsidP="009D0FE4">
      <w:pPr>
        <w:spacing w:after="0" w:line="240" w:lineRule="auto"/>
        <w:jc w:val="both"/>
        <w:rPr>
          <w:rFonts w:ascii="Times New Roman" w:hAnsi="Times New Roman" w:cs="Times New Roman"/>
          <w:sz w:val="28"/>
          <w:szCs w:val="28"/>
          <w:lang w:val="en-US"/>
        </w:rPr>
      </w:pPr>
    </w:p>
    <w:p w:rsidR="009D0FE4" w:rsidRPr="00862D6C" w:rsidRDefault="009D0FE4" w:rsidP="009D0FE4">
      <w:pPr>
        <w:spacing w:after="0" w:line="240" w:lineRule="auto"/>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2. Information about the </w:t>
      </w:r>
      <w:r w:rsidR="008412A4" w:rsidRPr="00862D6C">
        <w:rPr>
          <w:rFonts w:ascii="Times New Roman" w:hAnsi="Times New Roman" w:cs="Times New Roman"/>
          <w:sz w:val="28"/>
          <w:szCs w:val="28"/>
          <w:lang w:val="en-US"/>
        </w:rPr>
        <w:t xml:space="preserve">Participant </w:t>
      </w:r>
      <w:r w:rsidRPr="00862D6C">
        <w:rPr>
          <w:rFonts w:ascii="Times New Roman" w:hAnsi="Times New Roman" w:cs="Times New Roman"/>
          <w:sz w:val="28"/>
          <w:szCs w:val="28"/>
          <w:lang w:val="en-US"/>
        </w:rPr>
        <w:t>of the Competition (or the project director of the creative team): occupational education, membership in professional public organizations, titles, award, etc.</w:t>
      </w:r>
    </w:p>
    <w:p w:rsidR="009D0FE4" w:rsidRPr="00862D6C" w:rsidRDefault="009D0FE4" w:rsidP="009D0FE4">
      <w:pPr>
        <w:spacing w:after="0" w:line="240" w:lineRule="auto"/>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FE4" w:rsidRPr="00862D6C" w:rsidRDefault="009D0FE4" w:rsidP="009D0FE4">
      <w:pPr>
        <w:spacing w:after="0" w:line="240" w:lineRule="auto"/>
        <w:jc w:val="both"/>
        <w:rPr>
          <w:rFonts w:ascii="Times New Roman" w:hAnsi="Times New Roman" w:cs="Times New Roman"/>
          <w:sz w:val="28"/>
          <w:szCs w:val="28"/>
          <w:lang w:val="en-US"/>
        </w:rPr>
      </w:pPr>
    </w:p>
    <w:p w:rsidR="009D0FE4" w:rsidRPr="00862D6C" w:rsidRDefault="009D0FE4" w:rsidP="009D0FE4">
      <w:pPr>
        <w:spacing w:after="0" w:line="240" w:lineRule="auto"/>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3. Contact data of the Participant (or director of the creative team): postal address, email, telephone number</w:t>
      </w:r>
    </w:p>
    <w:p w:rsidR="009D0FE4" w:rsidRPr="00862D6C" w:rsidRDefault="009D0FE4" w:rsidP="009D0FE4">
      <w:pPr>
        <w:spacing w:after="0" w:line="240" w:lineRule="auto"/>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FE4" w:rsidRPr="00862D6C" w:rsidRDefault="009D0FE4" w:rsidP="009D0FE4">
      <w:pPr>
        <w:spacing w:after="0" w:line="240" w:lineRule="auto"/>
        <w:jc w:val="both"/>
        <w:rPr>
          <w:rFonts w:ascii="Times New Roman" w:hAnsi="Times New Roman" w:cs="Times New Roman"/>
          <w:sz w:val="28"/>
          <w:szCs w:val="28"/>
          <w:lang w:val="en-US"/>
        </w:rPr>
      </w:pPr>
    </w:p>
    <w:p w:rsidR="009D0FE4" w:rsidRPr="00862D6C" w:rsidRDefault="009D0FE4" w:rsidP="009D0FE4">
      <w:pPr>
        <w:spacing w:after="0" w:line="240" w:lineRule="auto"/>
        <w:jc w:val="both"/>
        <w:rPr>
          <w:rFonts w:ascii="Times New Roman" w:hAnsi="Times New Roman" w:cs="Times New Roman"/>
          <w:sz w:val="28"/>
          <w:szCs w:val="28"/>
          <w:lang w:val="en-US"/>
        </w:rPr>
      </w:pPr>
    </w:p>
    <w:p w:rsidR="009D0FE4" w:rsidRPr="00862D6C" w:rsidRDefault="009D0FE4" w:rsidP="009D0FE4">
      <w:pPr>
        <w:spacing w:after="0" w:line="240" w:lineRule="auto"/>
        <w:jc w:val="both"/>
        <w:rPr>
          <w:rFonts w:ascii="Times New Roman" w:hAnsi="Times New Roman" w:cs="Times New Roman"/>
          <w:sz w:val="28"/>
          <w:szCs w:val="28"/>
          <w:lang w:val="en-US"/>
        </w:rPr>
      </w:pPr>
    </w:p>
    <w:p w:rsidR="009D0FE4" w:rsidRPr="00862D6C" w:rsidRDefault="009D0FE4" w:rsidP="009D0FE4">
      <w:pPr>
        <w:spacing w:after="0" w:line="240" w:lineRule="auto"/>
        <w:jc w:val="both"/>
        <w:rPr>
          <w:rFonts w:ascii="Times New Roman" w:hAnsi="Times New Roman" w:cs="Times New Roman"/>
          <w:sz w:val="28"/>
          <w:szCs w:val="28"/>
          <w:lang w:val="en-US"/>
        </w:rPr>
      </w:pPr>
    </w:p>
    <w:p w:rsidR="009D0FE4" w:rsidRPr="00862D6C" w:rsidRDefault="009D0FE4" w:rsidP="009D0FE4">
      <w:pPr>
        <w:spacing w:after="0" w:line="240" w:lineRule="auto"/>
        <w:jc w:val="both"/>
        <w:rPr>
          <w:rFonts w:ascii="Times New Roman" w:hAnsi="Times New Roman" w:cs="Times New Roman"/>
          <w:sz w:val="28"/>
          <w:szCs w:val="28"/>
          <w:lang w:val="en-US"/>
        </w:rPr>
      </w:pPr>
    </w:p>
    <w:p w:rsidR="009D0FE4" w:rsidRPr="00862D6C" w:rsidRDefault="009D0FE4" w:rsidP="009D0FE4">
      <w:pPr>
        <w:spacing w:after="0" w:line="240" w:lineRule="auto"/>
        <w:jc w:val="both"/>
        <w:rPr>
          <w:rFonts w:ascii="Times New Roman" w:hAnsi="Times New Roman" w:cs="Times New Roman"/>
          <w:sz w:val="28"/>
          <w:szCs w:val="28"/>
          <w:lang w:val="en-US"/>
        </w:rPr>
      </w:pPr>
    </w:p>
    <w:p w:rsidR="009D0FE4" w:rsidRPr="00862D6C" w:rsidRDefault="009D0FE4" w:rsidP="009D0FE4">
      <w:pPr>
        <w:spacing w:after="0" w:line="240" w:lineRule="auto"/>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lastRenderedPageBreak/>
        <w:t>With the signing of this Application:</w:t>
      </w:r>
    </w:p>
    <w:p w:rsidR="009D0FE4" w:rsidRPr="00862D6C" w:rsidRDefault="009D0FE4" w:rsidP="009D0FE4">
      <w:pPr>
        <w:spacing w:after="0" w:line="240" w:lineRule="auto"/>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1. I confirm that I have read the Provisions of rules and conditions of the </w:t>
      </w:r>
      <w:r w:rsidR="00CF441A" w:rsidRPr="00862D6C">
        <w:rPr>
          <w:rFonts w:ascii="Times New Roman" w:hAnsi="Times New Roman" w:cs="Times New Roman"/>
          <w:sz w:val="28"/>
          <w:szCs w:val="28"/>
          <w:lang w:val="en-US"/>
        </w:rPr>
        <w:t>conceptual design</w:t>
      </w:r>
      <w:r w:rsidRPr="00862D6C">
        <w:rPr>
          <w:rFonts w:ascii="Times New Roman" w:hAnsi="Times New Roman" w:cs="Times New Roman"/>
          <w:sz w:val="28"/>
          <w:szCs w:val="28"/>
          <w:lang w:val="en-US"/>
        </w:rPr>
        <w:t xml:space="preserve"> open competition o</w:t>
      </w:r>
      <w:r w:rsidR="00CF441A" w:rsidRPr="00862D6C">
        <w:rPr>
          <w:rFonts w:ascii="Times New Roman" w:hAnsi="Times New Roman" w:cs="Times New Roman"/>
          <w:sz w:val="28"/>
          <w:szCs w:val="28"/>
          <w:lang w:val="en-US"/>
        </w:rPr>
        <w:t>n</w:t>
      </w:r>
      <w:r w:rsidRPr="00862D6C">
        <w:rPr>
          <w:rFonts w:ascii="Times New Roman" w:hAnsi="Times New Roman" w:cs="Times New Roman"/>
          <w:sz w:val="28"/>
          <w:szCs w:val="28"/>
          <w:lang w:val="en-US"/>
        </w:rPr>
        <w:t xml:space="preserve"> the </w:t>
      </w:r>
      <w:r w:rsidR="002E3730" w:rsidRPr="00862D6C">
        <w:rPr>
          <w:rFonts w:ascii="Times New Roman" w:hAnsi="Times New Roman" w:cs="Times New Roman"/>
          <w:sz w:val="28"/>
          <w:szCs w:val="28"/>
          <w:lang w:val="en-US"/>
        </w:rPr>
        <w:t xml:space="preserve">work of sculpture </w:t>
      </w:r>
      <w:r w:rsidR="00516879" w:rsidRPr="00862D6C">
        <w:rPr>
          <w:rFonts w:ascii="Times New Roman" w:hAnsi="Times New Roman" w:cs="Times New Roman"/>
          <w:sz w:val="28"/>
          <w:szCs w:val="28"/>
          <w:lang w:val="en-US"/>
        </w:rPr>
        <w:t>in memory of</w:t>
      </w:r>
      <w:r w:rsidRPr="00862D6C">
        <w:rPr>
          <w:rFonts w:ascii="Times New Roman" w:hAnsi="Times New Roman" w:cs="Times New Roman"/>
          <w:sz w:val="28"/>
          <w:szCs w:val="28"/>
          <w:lang w:val="en-US"/>
        </w:rPr>
        <w:t xml:space="preserve"> the People’s Artist of the Russian Federation D.A. </w:t>
      </w:r>
      <w:proofErr w:type="spellStart"/>
      <w:r w:rsidRPr="00862D6C">
        <w:rPr>
          <w:rFonts w:ascii="Times New Roman" w:hAnsi="Times New Roman" w:cs="Times New Roman"/>
          <w:sz w:val="28"/>
          <w:szCs w:val="28"/>
          <w:lang w:val="en-US"/>
        </w:rPr>
        <w:t>Hvorostovsky</w:t>
      </w:r>
      <w:proofErr w:type="spellEnd"/>
      <w:r w:rsidRPr="00862D6C">
        <w:rPr>
          <w:rFonts w:ascii="Times New Roman" w:hAnsi="Times New Roman" w:cs="Times New Roman"/>
          <w:sz w:val="28"/>
          <w:szCs w:val="28"/>
          <w:lang w:val="en-US"/>
        </w:rPr>
        <w:t xml:space="preserve">. </w:t>
      </w:r>
    </w:p>
    <w:p w:rsidR="009D0FE4" w:rsidRPr="00862D6C" w:rsidRDefault="009D0FE4" w:rsidP="009D0FE4">
      <w:pPr>
        <w:spacing w:after="0" w:line="240" w:lineRule="auto"/>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2. I confirm my agreement of processing my personal data given to the Organizer </w:t>
      </w:r>
      <w:r w:rsidR="008B06D7" w:rsidRPr="00862D6C">
        <w:rPr>
          <w:rFonts w:ascii="Times New Roman" w:hAnsi="Times New Roman" w:cs="Times New Roman"/>
          <w:sz w:val="28"/>
          <w:szCs w:val="28"/>
          <w:lang w:val="en-US"/>
        </w:rPr>
        <w:t xml:space="preserve">under </w:t>
      </w:r>
      <w:r w:rsidRPr="00862D6C">
        <w:rPr>
          <w:rFonts w:ascii="Times New Roman" w:hAnsi="Times New Roman" w:cs="Times New Roman"/>
          <w:sz w:val="28"/>
          <w:szCs w:val="28"/>
          <w:lang w:val="en-US"/>
        </w:rPr>
        <w:t>the Provisions of r</w:t>
      </w:r>
      <w:r w:rsidR="00CF441A" w:rsidRPr="00862D6C">
        <w:rPr>
          <w:rFonts w:ascii="Times New Roman" w:hAnsi="Times New Roman" w:cs="Times New Roman"/>
          <w:sz w:val="28"/>
          <w:szCs w:val="28"/>
          <w:lang w:val="en-US"/>
        </w:rPr>
        <w:t>ules and conditions of the conceptual design open competition on</w:t>
      </w:r>
      <w:r w:rsidR="009D02D3" w:rsidRPr="00862D6C">
        <w:rPr>
          <w:rFonts w:ascii="Times New Roman" w:hAnsi="Times New Roman" w:cs="Times New Roman"/>
          <w:sz w:val="28"/>
          <w:szCs w:val="28"/>
          <w:lang w:val="en-US"/>
        </w:rPr>
        <w:t xml:space="preserve"> the work of sculpture </w:t>
      </w:r>
      <w:r w:rsidRPr="00862D6C">
        <w:rPr>
          <w:rFonts w:ascii="Times New Roman" w:hAnsi="Times New Roman" w:cs="Times New Roman"/>
          <w:sz w:val="28"/>
          <w:szCs w:val="28"/>
          <w:lang w:val="en-US"/>
        </w:rPr>
        <w:t>in memory of the People’s Artist</w:t>
      </w:r>
      <w:r w:rsidR="00CF441A" w:rsidRPr="00862D6C">
        <w:rPr>
          <w:rFonts w:ascii="Times New Roman" w:hAnsi="Times New Roman" w:cs="Times New Roman"/>
          <w:sz w:val="28"/>
          <w:szCs w:val="28"/>
          <w:lang w:val="en-US"/>
        </w:rPr>
        <w:t xml:space="preserve"> of the Russian Federation</w:t>
      </w:r>
      <w:r w:rsidRPr="00862D6C">
        <w:rPr>
          <w:rFonts w:ascii="Times New Roman" w:hAnsi="Times New Roman" w:cs="Times New Roman"/>
          <w:sz w:val="28"/>
          <w:szCs w:val="28"/>
          <w:lang w:val="en-US"/>
        </w:rPr>
        <w:t xml:space="preserve"> D.A. </w:t>
      </w:r>
      <w:proofErr w:type="spellStart"/>
      <w:r w:rsidRPr="00862D6C">
        <w:rPr>
          <w:rFonts w:ascii="Times New Roman" w:hAnsi="Times New Roman" w:cs="Times New Roman"/>
          <w:sz w:val="28"/>
          <w:szCs w:val="28"/>
          <w:lang w:val="en-US"/>
        </w:rPr>
        <w:t>Hvorostovsky</w:t>
      </w:r>
      <w:proofErr w:type="spellEnd"/>
      <w:r w:rsidRPr="00862D6C">
        <w:rPr>
          <w:rFonts w:ascii="Times New Roman" w:hAnsi="Times New Roman" w:cs="Times New Roman"/>
          <w:sz w:val="28"/>
          <w:szCs w:val="28"/>
          <w:lang w:val="en-US"/>
        </w:rPr>
        <w:t xml:space="preserve">. </w:t>
      </w:r>
    </w:p>
    <w:p w:rsidR="009D0FE4" w:rsidRPr="00862D6C" w:rsidRDefault="009D0FE4" w:rsidP="009D0FE4">
      <w:pPr>
        <w:spacing w:after="0" w:line="240" w:lineRule="auto"/>
        <w:jc w:val="both"/>
        <w:rPr>
          <w:rFonts w:ascii="Times New Roman" w:hAnsi="Times New Roman" w:cs="Times New Roman"/>
          <w:sz w:val="24"/>
          <w:szCs w:val="24"/>
          <w:lang w:val="en-US"/>
        </w:rPr>
      </w:pPr>
      <w:r w:rsidRPr="00862D6C">
        <w:rPr>
          <w:rFonts w:ascii="Times New Roman" w:hAnsi="Times New Roman" w:cs="Times New Roman"/>
          <w:sz w:val="28"/>
          <w:szCs w:val="28"/>
          <w:lang w:val="en-US"/>
        </w:rPr>
        <w:t xml:space="preserve">    </w:t>
      </w:r>
      <w:r w:rsidRPr="00862D6C">
        <w:rPr>
          <w:rFonts w:ascii="Times New Roman" w:hAnsi="Times New Roman" w:cs="Times New Roman"/>
          <w:sz w:val="24"/>
          <w:szCs w:val="24"/>
          <w:lang w:val="en-US"/>
        </w:rPr>
        <w:t>I agree that my personal data will be used all period of the competition. Specified period of time my personal data will be kept in archives.</w:t>
      </w:r>
    </w:p>
    <w:p w:rsidR="009D0FE4" w:rsidRPr="00862D6C" w:rsidRDefault="009D0FE4" w:rsidP="009D0FE4">
      <w:pPr>
        <w:spacing w:after="0" w:line="240" w:lineRule="auto"/>
        <w:jc w:val="both"/>
        <w:rPr>
          <w:rFonts w:ascii="Times New Roman" w:hAnsi="Times New Roman" w:cs="Times New Roman"/>
          <w:sz w:val="24"/>
          <w:szCs w:val="24"/>
          <w:lang w:val="en-US"/>
        </w:rPr>
      </w:pPr>
      <w:r w:rsidRPr="00862D6C">
        <w:rPr>
          <w:rFonts w:ascii="Times New Roman" w:hAnsi="Times New Roman" w:cs="Times New Roman"/>
          <w:sz w:val="24"/>
          <w:szCs w:val="24"/>
          <w:lang w:val="en-US"/>
        </w:rPr>
        <w:t xml:space="preserve">     I am aware that processing my personal data includes receiving, using, accumulation, updating, sending, saving, depersonalization, blocking and elimination. I have been warned that I have free access to my personal data and rights to know about full information. I claim that using and spreading information about my private life must not be used without my written agreement.</w:t>
      </w:r>
    </w:p>
    <w:p w:rsidR="009D0FE4" w:rsidRPr="00862D6C" w:rsidRDefault="009D0FE4" w:rsidP="009D0FE4">
      <w:pPr>
        <w:spacing w:after="0" w:line="240" w:lineRule="auto"/>
        <w:jc w:val="both"/>
        <w:rPr>
          <w:rFonts w:ascii="Times New Roman" w:hAnsi="Times New Roman" w:cs="Times New Roman"/>
          <w:sz w:val="24"/>
          <w:szCs w:val="24"/>
          <w:lang w:val="en-US"/>
        </w:rPr>
      </w:pPr>
      <w:r w:rsidRPr="00862D6C">
        <w:rPr>
          <w:rFonts w:ascii="Times New Roman" w:hAnsi="Times New Roman" w:cs="Times New Roman"/>
          <w:sz w:val="24"/>
          <w:szCs w:val="24"/>
          <w:lang w:val="en-US"/>
        </w:rPr>
        <w:t xml:space="preserve">   This agreement might be recalled fully or partly by my initiative on the basis of personal written request including violation of my rights while processing my personal data.</w:t>
      </w:r>
    </w:p>
    <w:p w:rsidR="009D0FE4" w:rsidRPr="00862D6C" w:rsidRDefault="009D0FE4" w:rsidP="009D0FE4">
      <w:pPr>
        <w:spacing w:after="0" w:line="240" w:lineRule="auto"/>
        <w:jc w:val="both"/>
        <w:rPr>
          <w:rFonts w:ascii="Times New Roman" w:hAnsi="Times New Roman" w:cs="Times New Roman"/>
          <w:sz w:val="24"/>
          <w:szCs w:val="24"/>
          <w:lang w:val="en-US"/>
        </w:rPr>
      </w:pPr>
    </w:p>
    <w:p w:rsidR="009D0FE4" w:rsidRPr="00862D6C" w:rsidRDefault="009D0FE4" w:rsidP="009D0FE4">
      <w:pPr>
        <w:spacing w:after="0" w:line="240" w:lineRule="auto"/>
        <w:jc w:val="both"/>
        <w:rPr>
          <w:rFonts w:ascii="Times New Roman" w:hAnsi="Times New Roman" w:cs="Times New Roman"/>
          <w:sz w:val="24"/>
          <w:szCs w:val="24"/>
          <w:lang w:val="en-US"/>
        </w:rPr>
      </w:pPr>
    </w:p>
    <w:p w:rsidR="009D0FE4" w:rsidRPr="00862D6C" w:rsidRDefault="009D0FE4" w:rsidP="009D0FE4">
      <w:pPr>
        <w:spacing w:after="0" w:line="240" w:lineRule="auto"/>
        <w:jc w:val="both"/>
        <w:rPr>
          <w:rFonts w:ascii="Times New Roman" w:hAnsi="Times New Roman" w:cs="Times New Roman"/>
          <w:sz w:val="24"/>
          <w:szCs w:val="24"/>
          <w:lang w:val="en-US"/>
        </w:rPr>
      </w:pPr>
    </w:p>
    <w:p w:rsidR="009D0FE4" w:rsidRPr="00862D6C" w:rsidRDefault="009D0FE4" w:rsidP="009D0FE4">
      <w:pPr>
        <w:spacing w:after="0" w:line="240" w:lineRule="auto"/>
        <w:jc w:val="both"/>
        <w:rPr>
          <w:rFonts w:ascii="Times New Roman" w:hAnsi="Times New Roman" w:cs="Times New Roman"/>
          <w:sz w:val="24"/>
          <w:szCs w:val="24"/>
          <w:lang w:val="en-US"/>
        </w:rPr>
      </w:pPr>
    </w:p>
    <w:p w:rsidR="009D0FE4" w:rsidRPr="00862D6C" w:rsidRDefault="009D0FE4" w:rsidP="009D0FE4">
      <w:pPr>
        <w:spacing w:after="0" w:line="240" w:lineRule="auto"/>
        <w:jc w:val="both"/>
        <w:rPr>
          <w:rFonts w:ascii="Times New Roman" w:hAnsi="Times New Roman" w:cs="Times New Roman"/>
          <w:sz w:val="24"/>
          <w:szCs w:val="24"/>
          <w:lang w:val="en-US"/>
        </w:rPr>
      </w:pPr>
      <w:r w:rsidRPr="00862D6C">
        <w:rPr>
          <w:rFonts w:ascii="Times New Roman" w:hAnsi="Times New Roman" w:cs="Times New Roman"/>
          <w:sz w:val="24"/>
          <w:szCs w:val="24"/>
          <w:lang w:val="en-US"/>
        </w:rPr>
        <w:t>______________________________________________</w:t>
      </w:r>
    </w:p>
    <w:p w:rsidR="009D0FE4" w:rsidRPr="00862D6C" w:rsidRDefault="009D0FE4" w:rsidP="009D0FE4">
      <w:pPr>
        <w:spacing w:after="0" w:line="240" w:lineRule="auto"/>
        <w:jc w:val="both"/>
        <w:rPr>
          <w:rFonts w:ascii="Times New Roman" w:hAnsi="Times New Roman" w:cs="Times New Roman"/>
          <w:sz w:val="20"/>
          <w:szCs w:val="20"/>
          <w:lang w:val="en-US"/>
        </w:rPr>
      </w:pPr>
      <w:r w:rsidRPr="00862D6C">
        <w:rPr>
          <w:rFonts w:ascii="Times New Roman" w:hAnsi="Times New Roman" w:cs="Times New Roman"/>
          <w:sz w:val="20"/>
          <w:szCs w:val="20"/>
          <w:lang w:val="en-US"/>
        </w:rPr>
        <w:t>(</w:t>
      </w:r>
      <w:proofErr w:type="gramStart"/>
      <w:r w:rsidRPr="00862D6C">
        <w:rPr>
          <w:rFonts w:ascii="Times New Roman" w:hAnsi="Times New Roman" w:cs="Times New Roman"/>
          <w:sz w:val="20"/>
          <w:szCs w:val="20"/>
          <w:lang w:val="en-US"/>
        </w:rPr>
        <w:t>signature</w:t>
      </w:r>
      <w:proofErr w:type="gramEnd"/>
      <w:r w:rsidRPr="00862D6C">
        <w:rPr>
          <w:rFonts w:ascii="Times New Roman" w:hAnsi="Times New Roman" w:cs="Times New Roman"/>
          <w:sz w:val="20"/>
          <w:szCs w:val="20"/>
          <w:lang w:val="en-US"/>
        </w:rPr>
        <w:t xml:space="preserve"> of the participant of the competition/director of the creative team)</w:t>
      </w:r>
    </w:p>
    <w:p w:rsidR="009D0FE4" w:rsidRPr="00862D6C" w:rsidRDefault="009D0FE4" w:rsidP="009D0FE4">
      <w:pPr>
        <w:spacing w:after="0" w:line="240" w:lineRule="auto"/>
        <w:jc w:val="both"/>
        <w:rPr>
          <w:rFonts w:ascii="Times New Roman" w:hAnsi="Times New Roman" w:cs="Times New Roman"/>
          <w:sz w:val="20"/>
          <w:szCs w:val="20"/>
          <w:lang w:val="en-US"/>
        </w:rPr>
      </w:pPr>
    </w:p>
    <w:p w:rsidR="009D0FE4" w:rsidRPr="00862D6C" w:rsidRDefault="009D0FE4" w:rsidP="009D0FE4">
      <w:pPr>
        <w:spacing w:after="0" w:line="240" w:lineRule="auto"/>
        <w:jc w:val="both"/>
        <w:rPr>
          <w:rFonts w:ascii="Times New Roman" w:hAnsi="Times New Roman" w:cs="Times New Roman"/>
          <w:sz w:val="20"/>
          <w:szCs w:val="20"/>
          <w:lang w:val="en-US"/>
        </w:rPr>
      </w:pPr>
    </w:p>
    <w:p w:rsidR="009D0FE4" w:rsidRPr="00862D6C" w:rsidRDefault="009D0FE4" w:rsidP="009D0FE4">
      <w:pPr>
        <w:spacing w:after="0" w:line="240" w:lineRule="auto"/>
        <w:jc w:val="both"/>
        <w:rPr>
          <w:rFonts w:ascii="Times New Roman" w:hAnsi="Times New Roman" w:cs="Times New Roman"/>
          <w:sz w:val="20"/>
          <w:szCs w:val="20"/>
          <w:lang w:val="en-US"/>
        </w:rPr>
      </w:pPr>
      <w:r w:rsidRPr="00862D6C">
        <w:rPr>
          <w:rFonts w:ascii="Times New Roman" w:hAnsi="Times New Roman" w:cs="Times New Roman"/>
          <w:sz w:val="20"/>
          <w:szCs w:val="20"/>
          <w:lang w:val="en-US"/>
        </w:rPr>
        <w:t>____________________________</w:t>
      </w:r>
    </w:p>
    <w:p w:rsidR="009D0FE4" w:rsidRPr="00862D6C" w:rsidRDefault="009D0FE4" w:rsidP="009D0FE4">
      <w:pPr>
        <w:spacing w:after="0" w:line="240" w:lineRule="auto"/>
        <w:rPr>
          <w:rFonts w:ascii="Times New Roman" w:hAnsi="Times New Roman" w:cs="Times New Roman"/>
          <w:sz w:val="20"/>
          <w:szCs w:val="20"/>
          <w:lang w:val="en-US"/>
        </w:rPr>
      </w:pPr>
      <w:r w:rsidRPr="00862D6C">
        <w:rPr>
          <w:rFonts w:ascii="Times New Roman" w:hAnsi="Times New Roman" w:cs="Times New Roman"/>
          <w:sz w:val="20"/>
          <w:szCs w:val="20"/>
          <w:lang w:val="en-US"/>
        </w:rPr>
        <w:t xml:space="preserve">                     (</w:t>
      </w:r>
      <w:proofErr w:type="gramStart"/>
      <w:r w:rsidRPr="00862D6C">
        <w:rPr>
          <w:rFonts w:ascii="Times New Roman" w:hAnsi="Times New Roman" w:cs="Times New Roman"/>
          <w:sz w:val="20"/>
          <w:szCs w:val="20"/>
          <w:lang w:val="en-US"/>
        </w:rPr>
        <w:t>date</w:t>
      </w:r>
      <w:proofErr w:type="gramEnd"/>
      <w:r w:rsidRPr="00862D6C">
        <w:rPr>
          <w:rFonts w:ascii="Times New Roman" w:hAnsi="Times New Roman" w:cs="Times New Roman"/>
          <w:sz w:val="20"/>
          <w:szCs w:val="20"/>
          <w:lang w:val="en-US"/>
        </w:rPr>
        <w:t>)</w:t>
      </w:r>
    </w:p>
    <w:p w:rsidR="009D0FE4" w:rsidRPr="00862D6C" w:rsidRDefault="009D0FE4" w:rsidP="009D0FE4">
      <w:pPr>
        <w:spacing w:after="0" w:line="240" w:lineRule="auto"/>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    </w:t>
      </w:r>
    </w:p>
    <w:p w:rsidR="009D0FE4" w:rsidRPr="00862D6C" w:rsidRDefault="009D0FE4" w:rsidP="009D0FE4">
      <w:pPr>
        <w:spacing w:line="240" w:lineRule="auto"/>
        <w:rPr>
          <w:rFonts w:ascii="Times New Roman" w:hAnsi="Times New Roman" w:cs="Times New Roman"/>
          <w:sz w:val="28"/>
          <w:szCs w:val="28"/>
          <w:lang w:val="en-US"/>
        </w:rPr>
      </w:pPr>
      <w:r w:rsidRPr="00862D6C">
        <w:rPr>
          <w:rFonts w:ascii="Times New Roman" w:hAnsi="Times New Roman" w:cs="Times New Roman"/>
          <w:sz w:val="28"/>
          <w:szCs w:val="28"/>
          <w:lang w:val="en-US"/>
        </w:rPr>
        <w:br w:type="page"/>
      </w:r>
    </w:p>
    <w:p w:rsidR="009D0FE4" w:rsidRPr="00862D6C" w:rsidRDefault="000D2662" w:rsidP="001C466B">
      <w:pPr>
        <w:spacing w:after="0" w:line="240" w:lineRule="auto"/>
        <w:ind w:left="4961"/>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lastRenderedPageBreak/>
        <w:t>Enclosure № 2 to the Provisions of rules and conditions of the conceptual design open competition on the</w:t>
      </w:r>
      <w:r w:rsidRPr="00862D6C">
        <w:rPr>
          <w:rFonts w:ascii="Times New Roman" w:hAnsi="Times New Roman" w:cs="Times New Roman"/>
          <w:b/>
          <w:sz w:val="28"/>
          <w:szCs w:val="28"/>
          <w:lang w:val="en-US"/>
        </w:rPr>
        <w:t xml:space="preserve"> </w:t>
      </w:r>
      <w:r w:rsidRPr="00862D6C">
        <w:rPr>
          <w:rFonts w:ascii="Times New Roman" w:hAnsi="Times New Roman" w:cs="Times New Roman"/>
          <w:sz w:val="28"/>
          <w:szCs w:val="28"/>
          <w:lang w:val="en-US"/>
        </w:rPr>
        <w:t>work of sculpture in memory of the People’s Artist of the Russian Federation D.A. </w:t>
      </w:r>
      <w:proofErr w:type="spellStart"/>
      <w:r w:rsidRPr="00862D6C">
        <w:rPr>
          <w:rFonts w:ascii="Times New Roman" w:hAnsi="Times New Roman" w:cs="Times New Roman"/>
          <w:sz w:val="28"/>
          <w:szCs w:val="28"/>
          <w:lang w:val="en-US"/>
        </w:rPr>
        <w:t>Hvorostovsky</w:t>
      </w:r>
      <w:proofErr w:type="spellEnd"/>
    </w:p>
    <w:p w:rsidR="000D2662" w:rsidRPr="00862D6C" w:rsidRDefault="000D2662" w:rsidP="009D0FE4">
      <w:pPr>
        <w:pStyle w:val="HTML"/>
        <w:shd w:val="clear" w:color="auto" w:fill="FFFFFF"/>
        <w:jc w:val="right"/>
        <w:rPr>
          <w:rFonts w:ascii="Times New Roman" w:hAnsi="Times New Roman" w:cs="Times New Roman"/>
          <w:sz w:val="28"/>
          <w:szCs w:val="28"/>
          <w:lang w:val="en-US"/>
        </w:rPr>
      </w:pPr>
    </w:p>
    <w:p w:rsidR="000D2662" w:rsidRPr="00862D6C" w:rsidRDefault="000D2662" w:rsidP="000D2662">
      <w:pPr>
        <w:pStyle w:val="HTML"/>
        <w:shd w:val="clear" w:color="auto" w:fill="FFFFFF"/>
        <w:rPr>
          <w:rFonts w:ascii="Times New Roman" w:hAnsi="Times New Roman" w:cs="Times New Roman"/>
          <w:sz w:val="28"/>
          <w:szCs w:val="28"/>
          <w:lang w:val="en-US"/>
        </w:rPr>
      </w:pPr>
    </w:p>
    <w:p w:rsidR="000D2662" w:rsidRPr="00862D6C" w:rsidRDefault="006B70ED" w:rsidP="000D2662">
      <w:pPr>
        <w:spacing w:after="0" w:line="240" w:lineRule="auto"/>
        <w:jc w:val="center"/>
        <w:rPr>
          <w:rFonts w:ascii="Times New Roman" w:hAnsi="Times New Roman" w:cs="Times New Roman"/>
          <w:b/>
          <w:sz w:val="28"/>
          <w:szCs w:val="28"/>
          <w:lang w:val="en-US"/>
        </w:rPr>
      </w:pPr>
      <w:r w:rsidRPr="00862D6C">
        <w:rPr>
          <w:rFonts w:ascii="Times New Roman" w:hAnsi="Times New Roman" w:cs="Times New Roman"/>
          <w:b/>
          <w:sz w:val="28"/>
          <w:szCs w:val="28"/>
          <w:lang w:val="en-US"/>
        </w:rPr>
        <w:t xml:space="preserve">Explanatory note about the installation </w:t>
      </w:r>
      <w:r w:rsidR="001A399A" w:rsidRPr="00862D6C">
        <w:rPr>
          <w:rFonts w:ascii="Times New Roman" w:eastAsia="Calibri" w:hAnsi="Times New Roman" w:cs="Times New Roman"/>
          <w:b/>
          <w:color w:val="000000"/>
          <w:sz w:val="28"/>
          <w:szCs w:val="28"/>
          <w:shd w:val="clear" w:color="auto" w:fill="FFFFFF"/>
          <w:lang w:val="en-US"/>
        </w:rPr>
        <w:t xml:space="preserve">site </w:t>
      </w:r>
      <w:r w:rsidR="001A399A" w:rsidRPr="00862D6C">
        <w:rPr>
          <w:rFonts w:ascii="Times New Roman" w:hAnsi="Times New Roman" w:cs="Times New Roman"/>
          <w:b/>
          <w:sz w:val="28"/>
          <w:szCs w:val="28"/>
          <w:lang w:val="en-US"/>
        </w:rPr>
        <w:t>for</w:t>
      </w:r>
      <w:r w:rsidR="000D2662" w:rsidRPr="00862D6C">
        <w:rPr>
          <w:rFonts w:ascii="Times New Roman" w:hAnsi="Times New Roman" w:cs="Times New Roman"/>
          <w:b/>
          <w:sz w:val="28"/>
          <w:szCs w:val="28"/>
          <w:lang w:val="en-US"/>
        </w:rPr>
        <w:t xml:space="preserve"> the work of sculpture</w:t>
      </w:r>
      <w:r w:rsidR="000D2662" w:rsidRPr="00862D6C">
        <w:rPr>
          <w:rFonts w:ascii="Times New Roman" w:hAnsi="Times New Roman" w:cs="Times New Roman"/>
          <w:b/>
          <w:sz w:val="28"/>
          <w:szCs w:val="28"/>
          <w:lang w:val="en-US"/>
        </w:rPr>
        <w:br/>
        <w:t xml:space="preserve"> in memory of </w:t>
      </w:r>
      <w:r w:rsidRPr="00862D6C">
        <w:rPr>
          <w:rFonts w:ascii="Times New Roman" w:hAnsi="Times New Roman" w:cs="Times New Roman"/>
          <w:b/>
          <w:sz w:val="28"/>
          <w:szCs w:val="28"/>
          <w:lang w:val="en-US"/>
        </w:rPr>
        <w:t>the People’s Artist of the</w:t>
      </w:r>
      <w:r w:rsidR="000D2662" w:rsidRPr="00862D6C">
        <w:rPr>
          <w:rFonts w:ascii="Times New Roman" w:eastAsia="Calibri" w:hAnsi="Times New Roman" w:cs="Times New Roman"/>
          <w:b/>
          <w:sz w:val="28"/>
          <w:szCs w:val="28"/>
          <w:lang w:val="en-US"/>
        </w:rPr>
        <w:t xml:space="preserve"> </w:t>
      </w:r>
      <w:r w:rsidRPr="00862D6C">
        <w:rPr>
          <w:rFonts w:ascii="Times New Roman" w:hAnsi="Times New Roman" w:cs="Times New Roman"/>
          <w:b/>
          <w:sz w:val="28"/>
          <w:szCs w:val="28"/>
          <w:lang w:val="en-US"/>
        </w:rPr>
        <w:t>Russian Federation</w:t>
      </w:r>
      <w:r w:rsidRPr="00862D6C">
        <w:rPr>
          <w:rFonts w:ascii="Times New Roman" w:eastAsia="Calibri" w:hAnsi="Times New Roman" w:cs="Times New Roman"/>
          <w:b/>
          <w:sz w:val="28"/>
          <w:szCs w:val="28"/>
          <w:lang w:val="en-US"/>
        </w:rPr>
        <w:t xml:space="preserve"> </w:t>
      </w:r>
    </w:p>
    <w:p w:rsidR="009B3882" w:rsidRPr="00862D6C" w:rsidRDefault="006B70ED" w:rsidP="000D2662">
      <w:pPr>
        <w:spacing w:after="0" w:line="240" w:lineRule="auto"/>
        <w:jc w:val="center"/>
        <w:rPr>
          <w:rFonts w:ascii="Times New Roman" w:eastAsia="Calibri" w:hAnsi="Times New Roman" w:cs="Times New Roman"/>
          <w:sz w:val="28"/>
          <w:szCs w:val="28"/>
          <w:lang w:val="en-US"/>
        </w:rPr>
      </w:pPr>
      <w:r w:rsidRPr="00862D6C">
        <w:rPr>
          <w:rFonts w:ascii="Times New Roman" w:hAnsi="Times New Roman" w:cs="Times New Roman"/>
          <w:b/>
          <w:sz w:val="28"/>
          <w:szCs w:val="28"/>
          <w:lang w:val="en-US"/>
        </w:rPr>
        <w:t>D</w:t>
      </w:r>
      <w:r w:rsidRPr="00862D6C">
        <w:rPr>
          <w:rFonts w:ascii="Times New Roman" w:eastAsia="Calibri" w:hAnsi="Times New Roman" w:cs="Times New Roman"/>
          <w:b/>
          <w:sz w:val="28"/>
          <w:szCs w:val="28"/>
          <w:lang w:val="en-US"/>
        </w:rPr>
        <w:t>.</w:t>
      </w:r>
      <w:r w:rsidRPr="00862D6C">
        <w:rPr>
          <w:rFonts w:ascii="Times New Roman" w:hAnsi="Times New Roman" w:cs="Times New Roman"/>
          <w:b/>
          <w:sz w:val="28"/>
          <w:szCs w:val="28"/>
          <w:lang w:val="en-US"/>
        </w:rPr>
        <w:t>A</w:t>
      </w:r>
      <w:r w:rsidRPr="00862D6C">
        <w:rPr>
          <w:rFonts w:ascii="Times New Roman" w:eastAsia="Calibri" w:hAnsi="Times New Roman" w:cs="Times New Roman"/>
          <w:b/>
          <w:sz w:val="28"/>
          <w:szCs w:val="28"/>
          <w:lang w:val="en-US"/>
        </w:rPr>
        <w:t xml:space="preserve">. </w:t>
      </w:r>
      <w:proofErr w:type="spellStart"/>
      <w:r w:rsidRPr="00862D6C">
        <w:rPr>
          <w:rFonts w:ascii="Times New Roman" w:hAnsi="Times New Roman" w:cs="Times New Roman"/>
          <w:b/>
          <w:sz w:val="28"/>
          <w:szCs w:val="28"/>
          <w:lang w:val="en-US"/>
        </w:rPr>
        <w:t>Hvorostovsky</w:t>
      </w:r>
      <w:proofErr w:type="spellEnd"/>
    </w:p>
    <w:p w:rsidR="006B70ED" w:rsidRPr="00862D6C" w:rsidRDefault="006B70ED" w:rsidP="006B70ED">
      <w:pPr>
        <w:spacing w:after="0" w:line="240" w:lineRule="auto"/>
        <w:ind w:left="4962"/>
        <w:jc w:val="both"/>
        <w:rPr>
          <w:rFonts w:ascii="Times New Roman" w:eastAsia="Calibri" w:hAnsi="Times New Roman" w:cs="Times New Roman"/>
          <w:sz w:val="28"/>
          <w:szCs w:val="28"/>
          <w:lang w:val="en-US"/>
        </w:rPr>
      </w:pPr>
    </w:p>
    <w:p w:rsidR="006770B4" w:rsidRPr="00862D6C" w:rsidRDefault="006770B4" w:rsidP="006770B4">
      <w:pPr>
        <w:spacing w:after="0" w:line="240" w:lineRule="auto"/>
        <w:ind w:firstLine="708"/>
        <w:jc w:val="both"/>
        <w:rPr>
          <w:rFonts w:ascii="Times New Roman" w:eastAsia="Calibri" w:hAnsi="Times New Roman" w:cs="Times New Roman"/>
          <w:sz w:val="28"/>
          <w:szCs w:val="28"/>
          <w:lang w:val="en-US"/>
        </w:rPr>
      </w:pPr>
      <w:r w:rsidRPr="00862D6C">
        <w:rPr>
          <w:rFonts w:ascii="Times New Roman" w:hAnsi="Times New Roman" w:cs="Times New Roman"/>
          <w:sz w:val="28"/>
          <w:szCs w:val="28"/>
          <w:lang w:val="en-US"/>
        </w:rPr>
        <w:t>The</w:t>
      </w:r>
      <w:r w:rsidRPr="00862D6C">
        <w:rPr>
          <w:rFonts w:ascii="Times New Roman" w:eastAsia="Calibri" w:hAnsi="Times New Roman" w:cs="Times New Roman"/>
          <w:sz w:val="28"/>
          <w:szCs w:val="28"/>
          <w:lang w:val="en-US"/>
        </w:rPr>
        <w:t xml:space="preserve"> </w:t>
      </w:r>
      <w:r w:rsidRPr="00862D6C">
        <w:rPr>
          <w:rFonts w:ascii="Times New Roman" w:hAnsi="Times New Roman" w:cs="Times New Roman"/>
          <w:sz w:val="28"/>
          <w:szCs w:val="28"/>
          <w:lang w:val="en-US"/>
        </w:rPr>
        <w:t>sculptural</w:t>
      </w:r>
      <w:r w:rsidRPr="00862D6C">
        <w:rPr>
          <w:rFonts w:ascii="Times New Roman" w:eastAsia="Calibri" w:hAnsi="Times New Roman" w:cs="Times New Roman"/>
          <w:sz w:val="28"/>
          <w:szCs w:val="28"/>
          <w:lang w:val="en-US"/>
        </w:rPr>
        <w:t xml:space="preserve"> </w:t>
      </w:r>
      <w:r w:rsidRPr="00862D6C">
        <w:rPr>
          <w:rFonts w:ascii="Times New Roman" w:hAnsi="Times New Roman" w:cs="Times New Roman"/>
          <w:sz w:val="28"/>
          <w:szCs w:val="28"/>
          <w:lang w:val="en-US"/>
        </w:rPr>
        <w:t>historical commemorative memory object to the People’s Artist of the</w:t>
      </w:r>
      <w:r w:rsidRPr="00862D6C">
        <w:rPr>
          <w:rFonts w:ascii="Times New Roman" w:eastAsia="Calibri" w:hAnsi="Times New Roman" w:cs="Times New Roman"/>
          <w:sz w:val="28"/>
          <w:szCs w:val="28"/>
          <w:lang w:val="en-US"/>
        </w:rPr>
        <w:t xml:space="preserve"> </w:t>
      </w:r>
      <w:r w:rsidRPr="00862D6C">
        <w:rPr>
          <w:rFonts w:ascii="Times New Roman" w:hAnsi="Times New Roman" w:cs="Times New Roman"/>
          <w:sz w:val="28"/>
          <w:szCs w:val="28"/>
          <w:lang w:val="en-US"/>
        </w:rPr>
        <w:t>Russian Federation</w:t>
      </w:r>
      <w:r w:rsidRPr="00862D6C">
        <w:rPr>
          <w:rFonts w:ascii="Times New Roman" w:eastAsia="Calibri" w:hAnsi="Times New Roman" w:cs="Times New Roman"/>
          <w:sz w:val="28"/>
          <w:szCs w:val="28"/>
          <w:lang w:val="en-US"/>
        </w:rPr>
        <w:t xml:space="preserve"> </w:t>
      </w:r>
      <w:r w:rsidRPr="00862D6C">
        <w:rPr>
          <w:rFonts w:ascii="Times New Roman" w:hAnsi="Times New Roman" w:cs="Times New Roman"/>
          <w:sz w:val="28"/>
          <w:szCs w:val="28"/>
          <w:lang w:val="en-US"/>
        </w:rPr>
        <w:t>D</w:t>
      </w:r>
      <w:r w:rsidRPr="00862D6C">
        <w:rPr>
          <w:rFonts w:ascii="Times New Roman" w:eastAsia="Calibri" w:hAnsi="Times New Roman" w:cs="Times New Roman"/>
          <w:sz w:val="28"/>
          <w:szCs w:val="28"/>
          <w:lang w:val="en-US"/>
        </w:rPr>
        <w:t>.</w:t>
      </w:r>
      <w:r w:rsidRPr="00862D6C">
        <w:rPr>
          <w:rFonts w:ascii="Times New Roman" w:hAnsi="Times New Roman" w:cs="Times New Roman"/>
          <w:sz w:val="28"/>
          <w:szCs w:val="28"/>
          <w:lang w:val="en-US"/>
        </w:rPr>
        <w:t>A</w:t>
      </w:r>
      <w:r w:rsidRPr="00862D6C">
        <w:rPr>
          <w:rFonts w:ascii="Times New Roman" w:eastAsia="Calibri" w:hAnsi="Times New Roman" w:cs="Times New Roman"/>
          <w:sz w:val="28"/>
          <w:szCs w:val="28"/>
          <w:lang w:val="en-US"/>
        </w:rPr>
        <w:t xml:space="preserve">. </w:t>
      </w:r>
      <w:proofErr w:type="spellStart"/>
      <w:r w:rsidRPr="00862D6C">
        <w:rPr>
          <w:rFonts w:ascii="Times New Roman" w:hAnsi="Times New Roman" w:cs="Times New Roman"/>
          <w:sz w:val="28"/>
          <w:szCs w:val="28"/>
          <w:lang w:val="en-US"/>
        </w:rPr>
        <w:t>Hvorostovsky</w:t>
      </w:r>
      <w:proofErr w:type="spellEnd"/>
      <w:r w:rsidRPr="00862D6C">
        <w:rPr>
          <w:rFonts w:ascii="Times New Roman" w:hAnsi="Times New Roman" w:cs="Times New Roman"/>
          <w:color w:val="000000"/>
          <w:sz w:val="28"/>
          <w:szCs w:val="28"/>
          <w:lang w:val="en-US" w:eastAsia="ru-RU"/>
        </w:rPr>
        <w:t xml:space="preserve"> (hereinafter - the Work of sculpture) is planned to be installed within the territory of the </w:t>
      </w:r>
      <w:r w:rsidRPr="00862D6C">
        <w:rPr>
          <w:rFonts w:ascii="Times New Roman" w:hAnsi="Times New Roman" w:cs="Times New Roman"/>
          <w:sz w:val="28"/>
          <w:szCs w:val="28"/>
          <w:lang w:val="en-US"/>
        </w:rPr>
        <w:t>Krasnoyarsk State Art Institute (</w:t>
      </w:r>
      <w:r w:rsidRPr="00862D6C">
        <w:rPr>
          <w:rFonts w:ascii="Times New Roman" w:hAnsi="Times New Roman" w:cs="Times New Roman"/>
          <w:color w:val="000000"/>
          <w:sz w:val="28"/>
          <w:szCs w:val="28"/>
          <w:lang w:val="en-US" w:eastAsia="ru-RU"/>
        </w:rPr>
        <w:t xml:space="preserve">hereinafter </w:t>
      </w:r>
      <w:r w:rsidRPr="00862D6C">
        <w:rPr>
          <w:rFonts w:ascii="Times New Roman" w:hAnsi="Times New Roman" w:cs="Times New Roman"/>
          <w:sz w:val="28"/>
          <w:szCs w:val="28"/>
          <w:lang w:val="en-US"/>
        </w:rPr>
        <w:t>– the KSAI)</w:t>
      </w:r>
      <w:r w:rsidRPr="00862D6C">
        <w:rPr>
          <w:rFonts w:ascii="Times New Roman" w:hAnsi="Times New Roman" w:cs="Times New Roman"/>
          <w:color w:val="000000"/>
          <w:sz w:val="28"/>
          <w:szCs w:val="28"/>
          <w:lang w:val="en-US" w:eastAsia="ru-RU"/>
        </w:rPr>
        <w:t xml:space="preserve">, where </w:t>
      </w:r>
      <w:r w:rsidRPr="00862D6C">
        <w:rPr>
          <w:rFonts w:ascii="Times New Roman" w:hAnsi="Times New Roman" w:cs="Times New Roman"/>
          <w:sz w:val="28"/>
          <w:szCs w:val="28"/>
          <w:lang w:val="en-US"/>
        </w:rPr>
        <w:t>D</w:t>
      </w:r>
      <w:r w:rsidRPr="00862D6C">
        <w:rPr>
          <w:rFonts w:ascii="Times New Roman" w:eastAsia="Calibri" w:hAnsi="Times New Roman" w:cs="Times New Roman"/>
          <w:sz w:val="28"/>
          <w:szCs w:val="28"/>
          <w:lang w:val="en-US"/>
        </w:rPr>
        <w:t>.</w:t>
      </w:r>
      <w:r w:rsidRPr="00862D6C">
        <w:rPr>
          <w:rFonts w:ascii="Times New Roman" w:hAnsi="Times New Roman" w:cs="Times New Roman"/>
          <w:sz w:val="28"/>
          <w:szCs w:val="28"/>
          <w:lang w:val="en-US"/>
        </w:rPr>
        <w:t>A</w:t>
      </w:r>
      <w:r w:rsidRPr="00862D6C">
        <w:rPr>
          <w:rFonts w:ascii="Times New Roman" w:eastAsia="Calibri" w:hAnsi="Times New Roman" w:cs="Times New Roman"/>
          <w:sz w:val="28"/>
          <w:szCs w:val="28"/>
          <w:lang w:val="en-US"/>
        </w:rPr>
        <w:t xml:space="preserve">. </w:t>
      </w:r>
      <w:proofErr w:type="spellStart"/>
      <w:r w:rsidRPr="00862D6C">
        <w:rPr>
          <w:rFonts w:ascii="Times New Roman" w:hAnsi="Times New Roman" w:cs="Times New Roman"/>
          <w:sz w:val="28"/>
          <w:szCs w:val="28"/>
          <w:lang w:val="en-US"/>
        </w:rPr>
        <w:t>Hvorostovsky</w:t>
      </w:r>
      <w:proofErr w:type="spellEnd"/>
      <w:r w:rsidRPr="00862D6C">
        <w:rPr>
          <w:rFonts w:ascii="Times New Roman" w:hAnsi="Times New Roman" w:cs="Times New Roman"/>
          <w:color w:val="000000"/>
          <w:sz w:val="28"/>
          <w:szCs w:val="28"/>
          <w:lang w:val="en-US" w:eastAsia="ru-RU"/>
        </w:rPr>
        <w:t xml:space="preserve"> </w:t>
      </w:r>
      <w:r w:rsidRPr="00862D6C">
        <w:rPr>
          <w:rFonts w:ascii="Times New Roman" w:hAnsi="Times New Roman" w:cs="Times New Roman"/>
          <w:sz w:val="28"/>
          <w:szCs w:val="28"/>
          <w:lang w:val="en-US"/>
        </w:rPr>
        <w:t xml:space="preserve">studied in the group of the </w:t>
      </w:r>
      <w:proofErr w:type="spellStart"/>
      <w:r w:rsidRPr="00862D6C">
        <w:rPr>
          <w:rFonts w:ascii="Times New Roman" w:hAnsi="Times New Roman" w:cs="Times New Roman"/>
          <w:sz w:val="28"/>
          <w:szCs w:val="28"/>
          <w:lang w:val="en-US"/>
        </w:rPr>
        <w:t>Honoured</w:t>
      </w:r>
      <w:proofErr w:type="spellEnd"/>
      <w:r w:rsidRPr="00862D6C">
        <w:rPr>
          <w:rFonts w:ascii="Times New Roman" w:hAnsi="Times New Roman" w:cs="Times New Roman"/>
          <w:sz w:val="28"/>
          <w:szCs w:val="28"/>
          <w:lang w:val="en-US"/>
        </w:rPr>
        <w:t xml:space="preserve"> Art Worker of the Russian SFSR, Professor </w:t>
      </w:r>
      <w:r w:rsidRPr="00862D6C">
        <w:rPr>
          <w:rStyle w:val="a7"/>
          <w:rFonts w:ascii="Times New Roman" w:hAnsi="Times New Roman" w:cs="Times New Roman"/>
          <w:bCs/>
          <w:i w:val="0"/>
          <w:sz w:val="28"/>
          <w:szCs w:val="28"/>
          <w:shd w:val="clear" w:color="auto" w:fill="FFFFFF"/>
          <w:lang w:val="en-US"/>
        </w:rPr>
        <w:t xml:space="preserve">E. K. </w:t>
      </w:r>
      <w:proofErr w:type="spellStart"/>
      <w:r w:rsidRPr="00862D6C">
        <w:rPr>
          <w:rStyle w:val="a7"/>
          <w:rFonts w:ascii="Times New Roman" w:hAnsi="Times New Roman" w:cs="Times New Roman"/>
          <w:bCs/>
          <w:i w:val="0"/>
          <w:sz w:val="28"/>
          <w:szCs w:val="28"/>
          <w:shd w:val="clear" w:color="auto" w:fill="FFFFFF"/>
          <w:lang w:val="en-US"/>
        </w:rPr>
        <w:t>Iofel</w:t>
      </w:r>
      <w:proofErr w:type="spellEnd"/>
      <w:r w:rsidRPr="00862D6C">
        <w:rPr>
          <w:rFonts w:ascii="Times New Roman" w:hAnsi="Times New Roman" w:cs="Times New Roman"/>
          <w:i/>
          <w:color w:val="000000"/>
          <w:sz w:val="28"/>
          <w:szCs w:val="28"/>
          <w:lang w:val="en-US" w:eastAsia="ru-RU"/>
        </w:rPr>
        <w:t xml:space="preserve"> </w:t>
      </w:r>
      <w:r w:rsidRPr="00862D6C">
        <w:rPr>
          <w:rFonts w:ascii="Times New Roman" w:hAnsi="Times New Roman" w:cs="Times New Roman"/>
          <w:color w:val="000000"/>
          <w:sz w:val="28"/>
          <w:szCs w:val="28"/>
          <w:lang w:val="en-US" w:eastAsia="ru-RU"/>
        </w:rPr>
        <w:t>and from which he graduated in 1987. T</w:t>
      </w:r>
      <w:r w:rsidRPr="00862D6C">
        <w:rPr>
          <w:rFonts w:ascii="Times New Roman" w:hAnsi="Times New Roman" w:cs="Times New Roman"/>
          <w:sz w:val="28"/>
          <w:szCs w:val="28"/>
          <w:lang w:val="en-US"/>
        </w:rPr>
        <w:t>he KSAI</w:t>
      </w:r>
      <w:r w:rsidRPr="00862D6C">
        <w:rPr>
          <w:rFonts w:ascii="Times New Roman" w:hAnsi="Times New Roman" w:cs="Times New Roman"/>
          <w:color w:val="000000"/>
          <w:sz w:val="28"/>
          <w:szCs w:val="28"/>
          <w:lang w:val="en-US" w:eastAsia="ru-RU"/>
        </w:rPr>
        <w:t xml:space="preserve"> played an important part in professional development of </w:t>
      </w:r>
      <w:r w:rsidRPr="00862D6C">
        <w:rPr>
          <w:rFonts w:ascii="Times New Roman" w:hAnsi="Times New Roman" w:cs="Times New Roman"/>
          <w:sz w:val="28"/>
          <w:szCs w:val="28"/>
          <w:lang w:val="en-US"/>
        </w:rPr>
        <w:t>D</w:t>
      </w:r>
      <w:r w:rsidRPr="00862D6C">
        <w:rPr>
          <w:rFonts w:ascii="Times New Roman" w:eastAsia="Calibri" w:hAnsi="Times New Roman" w:cs="Times New Roman"/>
          <w:sz w:val="28"/>
          <w:szCs w:val="28"/>
          <w:lang w:val="en-US"/>
        </w:rPr>
        <w:t>.</w:t>
      </w:r>
      <w:r w:rsidRPr="00862D6C">
        <w:rPr>
          <w:rFonts w:ascii="Times New Roman" w:hAnsi="Times New Roman" w:cs="Times New Roman"/>
          <w:sz w:val="28"/>
          <w:szCs w:val="28"/>
          <w:lang w:val="en-US"/>
        </w:rPr>
        <w:t>A</w:t>
      </w:r>
      <w:r w:rsidRPr="00862D6C">
        <w:rPr>
          <w:rFonts w:ascii="Times New Roman" w:eastAsia="Calibri" w:hAnsi="Times New Roman" w:cs="Times New Roman"/>
          <w:sz w:val="28"/>
          <w:szCs w:val="28"/>
          <w:lang w:val="en-US"/>
        </w:rPr>
        <w:t xml:space="preserve">. </w:t>
      </w:r>
      <w:proofErr w:type="spellStart"/>
      <w:r w:rsidRPr="00862D6C">
        <w:rPr>
          <w:rFonts w:ascii="Times New Roman" w:hAnsi="Times New Roman" w:cs="Times New Roman"/>
          <w:sz w:val="28"/>
          <w:szCs w:val="28"/>
          <w:lang w:val="en-US"/>
        </w:rPr>
        <w:t>Hvorostovsky</w:t>
      </w:r>
      <w:proofErr w:type="spellEnd"/>
      <w:r w:rsidRPr="00862D6C">
        <w:rPr>
          <w:rFonts w:ascii="Times New Roman" w:hAnsi="Times New Roman" w:cs="Times New Roman"/>
          <w:color w:val="000000"/>
          <w:sz w:val="28"/>
          <w:szCs w:val="28"/>
          <w:lang w:val="en-US" w:eastAsia="ru-RU"/>
        </w:rPr>
        <w:t xml:space="preserve"> as the opera singer.</w:t>
      </w:r>
    </w:p>
    <w:p w:rsidR="006770B4" w:rsidRPr="00862D6C" w:rsidRDefault="00B87821" w:rsidP="006770B4">
      <w:pPr>
        <w:shd w:val="clear" w:color="auto" w:fill="FFFFFF"/>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b/>
          <w:color w:val="000000"/>
          <w:sz w:val="28"/>
          <w:szCs w:val="28"/>
          <w:lang w:val="en-US" w:eastAsia="ru-RU"/>
        </w:rPr>
        <w:t>Characteristic features of</w:t>
      </w:r>
      <w:r w:rsidR="006770B4" w:rsidRPr="00862D6C">
        <w:rPr>
          <w:rFonts w:ascii="Times New Roman" w:hAnsi="Times New Roman" w:cs="Times New Roman"/>
          <w:b/>
          <w:color w:val="000000"/>
          <w:sz w:val="28"/>
          <w:szCs w:val="28"/>
          <w:lang w:val="en-US" w:eastAsia="ru-RU"/>
        </w:rPr>
        <w:t xml:space="preserve"> the Work of sculpture</w:t>
      </w:r>
      <w:r w:rsidRPr="00862D6C">
        <w:rPr>
          <w:rFonts w:ascii="Times New Roman" w:hAnsi="Times New Roman" w:cs="Times New Roman"/>
          <w:b/>
          <w:color w:val="000000"/>
          <w:sz w:val="28"/>
          <w:szCs w:val="28"/>
          <w:lang w:val="en-US" w:eastAsia="ru-RU"/>
        </w:rPr>
        <w:t xml:space="preserve"> site </w:t>
      </w:r>
      <w:r w:rsidR="006770B4" w:rsidRPr="00862D6C">
        <w:rPr>
          <w:rFonts w:ascii="Times New Roman" w:hAnsi="Times New Roman" w:cs="Times New Roman"/>
          <w:b/>
          <w:color w:val="000000"/>
          <w:sz w:val="28"/>
          <w:szCs w:val="28"/>
          <w:lang w:val="en-US" w:eastAsia="ru-RU"/>
        </w:rPr>
        <w:t>and environment</w:t>
      </w:r>
      <w:r w:rsidR="006770B4" w:rsidRPr="00862D6C">
        <w:rPr>
          <w:rFonts w:ascii="Times New Roman" w:hAnsi="Times New Roman" w:cs="Times New Roman"/>
          <w:color w:val="000000"/>
          <w:sz w:val="28"/>
          <w:szCs w:val="28"/>
          <w:lang w:val="en-US" w:eastAsia="ru-RU"/>
        </w:rPr>
        <w:t xml:space="preserve">: the site was determined within the territory of the </w:t>
      </w:r>
      <w:r w:rsidR="006770B4" w:rsidRPr="00862D6C">
        <w:rPr>
          <w:rFonts w:ascii="Times New Roman" w:hAnsi="Times New Roman" w:cs="Times New Roman"/>
          <w:sz w:val="28"/>
          <w:szCs w:val="28"/>
          <w:lang w:val="en-US"/>
        </w:rPr>
        <w:t>Krasnoyarsk State Art Institute</w:t>
      </w:r>
      <w:r w:rsidR="006770B4" w:rsidRPr="00862D6C">
        <w:rPr>
          <w:rFonts w:ascii="Times New Roman" w:hAnsi="Times New Roman" w:cs="Times New Roman"/>
          <w:color w:val="000000"/>
          <w:sz w:val="28"/>
          <w:szCs w:val="28"/>
          <w:lang w:val="en-US" w:eastAsia="ru-RU"/>
        </w:rPr>
        <w:t xml:space="preserve">, adjacent to the main building at the following address: Krasnoyarsk, </w:t>
      </w:r>
      <w:r w:rsidR="006770B4" w:rsidRPr="00862D6C">
        <w:rPr>
          <w:rFonts w:ascii="Times New Roman" w:hAnsi="Times New Roman" w:cs="Times New Roman"/>
          <w:sz w:val="28"/>
          <w:szCs w:val="28"/>
          <w:lang w:val="en-US"/>
        </w:rPr>
        <w:t xml:space="preserve">22 </w:t>
      </w:r>
      <w:proofErr w:type="spellStart"/>
      <w:r w:rsidR="006770B4" w:rsidRPr="00862D6C">
        <w:rPr>
          <w:rFonts w:ascii="Times New Roman" w:hAnsi="Times New Roman" w:cs="Times New Roman"/>
          <w:sz w:val="28"/>
          <w:szCs w:val="28"/>
          <w:lang w:val="en-US"/>
        </w:rPr>
        <w:t>Lenina</w:t>
      </w:r>
      <w:proofErr w:type="spellEnd"/>
      <w:r w:rsidR="006770B4" w:rsidRPr="00862D6C">
        <w:rPr>
          <w:rFonts w:ascii="Times New Roman" w:hAnsi="Times New Roman" w:cs="Times New Roman"/>
          <w:sz w:val="28"/>
          <w:szCs w:val="28"/>
          <w:lang w:val="en-US"/>
        </w:rPr>
        <w:t xml:space="preserve"> </w:t>
      </w:r>
      <w:proofErr w:type="gramStart"/>
      <w:r w:rsidR="006770B4" w:rsidRPr="00862D6C">
        <w:rPr>
          <w:rFonts w:ascii="Times New Roman" w:hAnsi="Times New Roman" w:cs="Times New Roman"/>
          <w:sz w:val="28"/>
          <w:szCs w:val="28"/>
          <w:lang w:val="en-US"/>
        </w:rPr>
        <w:t>street</w:t>
      </w:r>
      <w:proofErr w:type="gramEnd"/>
      <w:r w:rsidR="006770B4" w:rsidRPr="00862D6C">
        <w:rPr>
          <w:rFonts w:ascii="Times New Roman" w:hAnsi="Times New Roman" w:cs="Times New Roman"/>
          <w:color w:val="000000"/>
          <w:sz w:val="28"/>
          <w:szCs w:val="28"/>
          <w:lang w:val="en-US" w:eastAsia="ru-RU"/>
        </w:rPr>
        <w:t>.</w:t>
      </w:r>
    </w:p>
    <w:p w:rsidR="006770B4" w:rsidRPr="00862D6C" w:rsidRDefault="006770B4" w:rsidP="006770B4">
      <w:pPr>
        <w:shd w:val="clear" w:color="auto" w:fill="FFFFFF"/>
        <w:spacing w:after="0" w:line="240" w:lineRule="auto"/>
        <w:ind w:firstLine="708"/>
        <w:jc w:val="both"/>
        <w:rPr>
          <w:rFonts w:ascii="Times New Roman" w:hAnsi="Times New Roman" w:cs="Times New Roman"/>
          <w:color w:val="000000"/>
          <w:sz w:val="28"/>
          <w:szCs w:val="28"/>
          <w:lang w:val="en-US" w:eastAsia="ru-RU"/>
        </w:rPr>
      </w:pPr>
      <w:r w:rsidRPr="00862D6C">
        <w:rPr>
          <w:rFonts w:ascii="Times New Roman" w:hAnsi="Times New Roman" w:cs="Times New Roman"/>
          <w:color w:val="000000"/>
          <w:sz w:val="28"/>
          <w:szCs w:val="28"/>
          <w:lang w:val="en-US"/>
        </w:rPr>
        <w:t xml:space="preserve">The main building of the </w:t>
      </w:r>
      <w:r w:rsidRPr="00862D6C">
        <w:rPr>
          <w:rFonts w:ascii="Times New Roman" w:hAnsi="Times New Roman" w:cs="Times New Roman"/>
          <w:sz w:val="28"/>
          <w:szCs w:val="28"/>
          <w:lang w:val="en-US"/>
        </w:rPr>
        <w:t>KSAI</w:t>
      </w:r>
      <w:r w:rsidRPr="00862D6C">
        <w:rPr>
          <w:rFonts w:ascii="Times New Roman" w:hAnsi="Times New Roman" w:cs="Times New Roman"/>
          <w:color w:val="000000"/>
          <w:sz w:val="28"/>
          <w:szCs w:val="28"/>
          <w:lang w:val="en-US"/>
        </w:rPr>
        <w:t xml:space="preserve"> is situated at the confluence of the Yenisei and </w:t>
      </w:r>
      <w:proofErr w:type="spellStart"/>
      <w:r w:rsidRPr="00862D6C">
        <w:rPr>
          <w:rFonts w:ascii="Times New Roman" w:hAnsi="Times New Roman" w:cs="Times New Roman"/>
          <w:color w:val="000000"/>
          <w:sz w:val="28"/>
          <w:szCs w:val="28"/>
          <w:lang w:val="en-US"/>
        </w:rPr>
        <w:t>Kacha</w:t>
      </w:r>
      <w:proofErr w:type="spellEnd"/>
      <w:r w:rsidRPr="00862D6C">
        <w:rPr>
          <w:rFonts w:ascii="Times New Roman" w:hAnsi="Times New Roman" w:cs="Times New Roman"/>
          <w:color w:val="000000"/>
          <w:sz w:val="28"/>
          <w:szCs w:val="28"/>
          <w:lang w:val="en-US"/>
        </w:rPr>
        <w:t xml:space="preserve"> Rivers (Krasnoyarsk’s historical place of origin), along one of the main throughways of the city. It is the large object in the historical center of the city, one of the spatial dominants in the panorama of the </w:t>
      </w:r>
      <w:proofErr w:type="spellStart"/>
      <w:r w:rsidRPr="00862D6C">
        <w:rPr>
          <w:rFonts w:ascii="Times New Roman" w:hAnsi="Times New Roman" w:cs="Times New Roman"/>
          <w:color w:val="000000"/>
          <w:sz w:val="28"/>
          <w:szCs w:val="28"/>
          <w:lang w:val="en-US"/>
        </w:rPr>
        <w:t>Kacha</w:t>
      </w:r>
      <w:proofErr w:type="spellEnd"/>
      <w:r w:rsidRPr="00862D6C">
        <w:rPr>
          <w:rFonts w:ascii="Times New Roman" w:hAnsi="Times New Roman" w:cs="Times New Roman"/>
          <w:color w:val="000000"/>
          <w:sz w:val="28"/>
          <w:szCs w:val="28"/>
          <w:lang w:val="en-US"/>
        </w:rPr>
        <w:t xml:space="preserve"> </w:t>
      </w:r>
      <w:proofErr w:type="spellStart"/>
      <w:r w:rsidRPr="00862D6C">
        <w:rPr>
          <w:rFonts w:ascii="Times New Roman" w:hAnsi="Times New Roman" w:cs="Times New Roman"/>
          <w:color w:val="000000"/>
          <w:sz w:val="28"/>
          <w:szCs w:val="28"/>
          <w:lang w:val="en-US"/>
        </w:rPr>
        <w:t>riverwalk</w:t>
      </w:r>
      <w:proofErr w:type="spellEnd"/>
      <w:r w:rsidRPr="00862D6C">
        <w:rPr>
          <w:rFonts w:ascii="Times New Roman" w:hAnsi="Times New Roman" w:cs="Times New Roman"/>
          <w:color w:val="000000"/>
          <w:sz w:val="28"/>
          <w:szCs w:val="28"/>
          <w:lang w:val="en-US"/>
        </w:rPr>
        <w:t>, representing uniquely designed modern art of the 70</w:t>
      </w:r>
      <w:r w:rsidRPr="00862D6C">
        <w:rPr>
          <w:rFonts w:ascii="Times New Roman" w:hAnsi="Times New Roman" w:cs="Times New Roman"/>
          <w:color w:val="000000"/>
          <w:sz w:val="28"/>
          <w:szCs w:val="28"/>
          <w:vertAlign w:val="superscript"/>
          <w:lang w:val="en-US"/>
        </w:rPr>
        <w:t>th</w:t>
      </w:r>
      <w:r w:rsidRPr="00862D6C">
        <w:rPr>
          <w:rFonts w:ascii="Times New Roman" w:hAnsi="Times New Roman" w:cs="Times New Roman"/>
          <w:color w:val="000000"/>
          <w:sz w:val="28"/>
          <w:szCs w:val="28"/>
          <w:lang w:val="en-US"/>
        </w:rPr>
        <w:t xml:space="preserve"> and 80</w:t>
      </w:r>
      <w:r w:rsidRPr="00862D6C">
        <w:rPr>
          <w:rFonts w:ascii="Times New Roman" w:hAnsi="Times New Roman" w:cs="Times New Roman"/>
          <w:color w:val="000000"/>
          <w:sz w:val="28"/>
          <w:szCs w:val="28"/>
          <w:vertAlign w:val="superscript"/>
          <w:lang w:val="en-US"/>
        </w:rPr>
        <w:t>th</w:t>
      </w:r>
      <w:r w:rsidRPr="00862D6C">
        <w:rPr>
          <w:rFonts w:ascii="Times New Roman" w:hAnsi="Times New Roman" w:cs="Times New Roman"/>
          <w:color w:val="000000"/>
          <w:sz w:val="28"/>
          <w:szCs w:val="28"/>
          <w:lang w:val="en-US"/>
        </w:rPr>
        <w:t>.</w:t>
      </w:r>
    </w:p>
    <w:p w:rsidR="006770B4" w:rsidRPr="00862D6C" w:rsidRDefault="006770B4" w:rsidP="008D3A69">
      <w:pPr>
        <w:shd w:val="clear" w:color="auto" w:fill="FFFFFF"/>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color w:val="000000"/>
          <w:sz w:val="28"/>
          <w:szCs w:val="28"/>
          <w:lang w:val="en-US" w:eastAsia="ru-RU"/>
        </w:rPr>
        <w:t xml:space="preserve">The territory of the eastern Court </w:t>
      </w:r>
      <w:proofErr w:type="spellStart"/>
      <w:r w:rsidRPr="00862D6C">
        <w:rPr>
          <w:rFonts w:ascii="Times New Roman" w:hAnsi="Times New Roman" w:cs="Times New Roman"/>
          <w:color w:val="000000"/>
          <w:sz w:val="28"/>
          <w:szCs w:val="28"/>
          <w:lang w:val="en-US" w:eastAsia="ru-RU"/>
        </w:rPr>
        <w:t>d'honneur</w:t>
      </w:r>
      <w:proofErr w:type="spellEnd"/>
      <w:r w:rsidRPr="00862D6C">
        <w:rPr>
          <w:rFonts w:ascii="Times New Roman" w:hAnsi="Times New Roman" w:cs="Times New Roman"/>
          <w:color w:val="000000"/>
          <w:sz w:val="28"/>
          <w:szCs w:val="28"/>
          <w:lang w:val="en-US" w:eastAsia="ru-RU"/>
        </w:rPr>
        <w:t xml:space="preserve">, formed by the south-east and north-east wings of the building was chosen for designing. The site of the Work of sculpture is at one of the points on the axis of symmetry of the Court </w:t>
      </w:r>
      <w:proofErr w:type="spellStart"/>
      <w:r w:rsidRPr="00862D6C">
        <w:rPr>
          <w:rFonts w:ascii="Times New Roman" w:hAnsi="Times New Roman" w:cs="Times New Roman"/>
          <w:color w:val="000000"/>
          <w:sz w:val="28"/>
          <w:szCs w:val="28"/>
          <w:lang w:val="en-US" w:eastAsia="ru-RU"/>
        </w:rPr>
        <w:t>d'honneur</w:t>
      </w:r>
      <w:proofErr w:type="spellEnd"/>
      <w:r w:rsidRPr="00862D6C">
        <w:rPr>
          <w:rFonts w:ascii="Times New Roman" w:hAnsi="Times New Roman" w:cs="Times New Roman"/>
          <w:color w:val="000000"/>
          <w:sz w:val="28"/>
          <w:szCs w:val="28"/>
          <w:lang w:val="en-US" w:eastAsia="ru-RU"/>
        </w:rPr>
        <w:t xml:space="preserve"> in the West-East direction, with the main facade of the projected </w:t>
      </w:r>
      <w:r w:rsidRPr="00862D6C">
        <w:rPr>
          <w:rFonts w:ascii="Times New Roman" w:hAnsi="Times New Roman" w:cs="Times New Roman"/>
          <w:sz w:val="28"/>
          <w:szCs w:val="28"/>
          <w:lang w:val="en-US"/>
        </w:rPr>
        <w:t>Work of sculpture</w:t>
      </w:r>
      <w:r w:rsidRPr="00862D6C">
        <w:rPr>
          <w:rFonts w:ascii="Times New Roman" w:hAnsi="Times New Roman" w:cs="Times New Roman"/>
          <w:color w:val="000000"/>
          <w:sz w:val="28"/>
          <w:szCs w:val="28"/>
          <w:lang w:val="en-US" w:eastAsia="ru-RU"/>
        </w:rPr>
        <w:t xml:space="preserve"> facing the east, against the background of the central axis of symmetry of the building's Eastern facade (its Eastern Court </w:t>
      </w:r>
      <w:proofErr w:type="spellStart"/>
      <w:r w:rsidRPr="00862D6C">
        <w:rPr>
          <w:rFonts w:ascii="Times New Roman" w:hAnsi="Times New Roman" w:cs="Times New Roman"/>
          <w:color w:val="000000"/>
          <w:sz w:val="28"/>
          <w:szCs w:val="28"/>
          <w:lang w:val="en-US" w:eastAsia="ru-RU"/>
        </w:rPr>
        <w:t>d'honneur</w:t>
      </w:r>
      <w:proofErr w:type="spellEnd"/>
      <w:r w:rsidRPr="00862D6C">
        <w:rPr>
          <w:rFonts w:ascii="Times New Roman" w:hAnsi="Times New Roman" w:cs="Times New Roman"/>
          <w:color w:val="000000"/>
          <w:sz w:val="28"/>
          <w:szCs w:val="28"/>
          <w:lang w:val="en-US" w:eastAsia="ru-RU"/>
        </w:rPr>
        <w:t xml:space="preserve">). Point of perception of the site of the projected Work of Sculpture is captured by the Google system (photo:  </w:t>
      </w:r>
      <w:hyperlink r:id="rId8" w:history="1">
        <w:r w:rsidRPr="00862D6C">
          <w:rPr>
            <w:rStyle w:val="a4"/>
            <w:rFonts w:ascii="Times New Roman" w:hAnsi="Times New Roman" w:cs="Times New Roman"/>
            <w:sz w:val="28"/>
            <w:szCs w:val="28"/>
            <w:lang w:val="en-US" w:eastAsia="ru-RU"/>
          </w:rPr>
          <w:t>https://www.google.ru/maps/@56.0155423,92.8906704,3a,75y,268.7h,91.33t/data=!3m6!1e1!3m4!1sf2PN3YJ5aZ4CeUqU3y80GA!2e0!7i13312!8i6656</w:t>
        </w:r>
      </w:hyperlink>
      <w:r w:rsidRPr="00862D6C">
        <w:rPr>
          <w:rFonts w:ascii="Times New Roman" w:hAnsi="Times New Roman" w:cs="Times New Roman"/>
          <w:color w:val="000000"/>
          <w:sz w:val="28"/>
          <w:szCs w:val="28"/>
          <w:lang w:val="en-US" w:eastAsia="ru-RU"/>
        </w:rPr>
        <w:t xml:space="preserve"> )</w:t>
      </w:r>
    </w:p>
    <w:p w:rsidR="008D3A69" w:rsidRPr="00862D6C" w:rsidRDefault="008D3A69" w:rsidP="008D3A69">
      <w:pPr>
        <w:shd w:val="clear" w:color="auto" w:fill="FFFFFF"/>
        <w:spacing w:after="0" w:line="240" w:lineRule="auto"/>
        <w:ind w:firstLine="708"/>
        <w:jc w:val="both"/>
        <w:rPr>
          <w:rFonts w:ascii="Times New Roman" w:hAnsi="Times New Roman" w:cs="Times New Roman"/>
          <w:sz w:val="28"/>
          <w:szCs w:val="28"/>
          <w:lang w:val="en-US"/>
        </w:rPr>
      </w:pPr>
    </w:p>
    <w:p w:rsidR="006770B4" w:rsidRPr="00862D6C" w:rsidRDefault="006770B4" w:rsidP="006770B4">
      <w:pPr>
        <w:shd w:val="clear" w:color="auto" w:fill="FFFFFF"/>
        <w:spacing w:after="0" w:line="240" w:lineRule="auto"/>
        <w:ind w:firstLine="708"/>
        <w:jc w:val="both"/>
        <w:rPr>
          <w:rFonts w:ascii="Times New Roman" w:hAnsi="Times New Roman" w:cs="Times New Roman"/>
          <w:b/>
          <w:color w:val="000000"/>
          <w:sz w:val="28"/>
          <w:szCs w:val="28"/>
          <w:lang w:val="en-US"/>
        </w:rPr>
      </w:pPr>
      <w:r w:rsidRPr="00862D6C">
        <w:rPr>
          <w:rFonts w:ascii="Times New Roman" w:hAnsi="Times New Roman" w:cs="Times New Roman"/>
          <w:b/>
          <w:color w:val="000000"/>
          <w:sz w:val="28"/>
          <w:szCs w:val="28"/>
          <w:lang w:val="en-US"/>
        </w:rPr>
        <w:t xml:space="preserve">Requirements for the concept design of the </w:t>
      </w:r>
      <w:r w:rsidR="00B87821" w:rsidRPr="00862D6C">
        <w:rPr>
          <w:rFonts w:ascii="Times New Roman" w:hAnsi="Times New Roman" w:cs="Times New Roman"/>
          <w:b/>
          <w:color w:val="000000"/>
          <w:sz w:val="28"/>
          <w:szCs w:val="28"/>
          <w:lang w:val="en-US"/>
        </w:rPr>
        <w:t>Work of sculpture</w:t>
      </w:r>
      <w:r w:rsidRPr="00862D6C">
        <w:rPr>
          <w:rFonts w:ascii="Times New Roman" w:hAnsi="Times New Roman" w:cs="Times New Roman"/>
          <w:b/>
          <w:color w:val="000000"/>
          <w:sz w:val="28"/>
          <w:szCs w:val="28"/>
          <w:lang w:val="en-US"/>
        </w:rPr>
        <w:t xml:space="preserve">: </w:t>
      </w:r>
    </w:p>
    <w:p w:rsidR="006770B4" w:rsidRPr="00862D6C" w:rsidRDefault="006770B4" w:rsidP="006770B4">
      <w:pPr>
        <w:shd w:val="clear" w:color="auto" w:fill="FFFFFF"/>
        <w:spacing w:after="0" w:line="240" w:lineRule="auto"/>
        <w:ind w:firstLine="708"/>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to consider organizing (adjustment) of space and planning structure of the territory and environment of the projected Work of sculpture in order to identify composite links (axes) with environment and the building of the KSAI, functional zoning, filling of the environment with small-scale architectural forms (including benches, fences);</w:t>
      </w:r>
    </w:p>
    <w:p w:rsidR="006770B4" w:rsidRPr="00862D6C" w:rsidRDefault="006770B4" w:rsidP="006770B4">
      <w:pPr>
        <w:shd w:val="clear" w:color="auto" w:fill="FFFFFF"/>
        <w:spacing w:after="0" w:line="240" w:lineRule="auto"/>
        <w:ind w:firstLine="708"/>
        <w:jc w:val="both"/>
        <w:rPr>
          <w:rFonts w:ascii="Times New Roman" w:hAnsi="Times New Roman" w:cs="Times New Roman"/>
          <w:color w:val="000000"/>
          <w:sz w:val="28"/>
          <w:szCs w:val="28"/>
          <w:lang w:val="en-US"/>
        </w:rPr>
      </w:pPr>
      <w:proofErr w:type="gramStart"/>
      <w:r w:rsidRPr="00862D6C">
        <w:rPr>
          <w:rFonts w:ascii="Times New Roman" w:hAnsi="Times New Roman" w:cs="Times New Roman"/>
          <w:color w:val="000000"/>
          <w:sz w:val="28"/>
          <w:szCs w:val="28"/>
          <w:lang w:val="en-US"/>
        </w:rPr>
        <w:lastRenderedPageBreak/>
        <w:t>to</w:t>
      </w:r>
      <w:proofErr w:type="gramEnd"/>
      <w:r w:rsidRPr="00862D6C">
        <w:rPr>
          <w:rFonts w:ascii="Times New Roman" w:hAnsi="Times New Roman" w:cs="Times New Roman"/>
          <w:color w:val="000000"/>
          <w:sz w:val="28"/>
          <w:szCs w:val="28"/>
          <w:lang w:val="en-US"/>
        </w:rPr>
        <w:t xml:space="preserve"> solve the imagery of </w:t>
      </w:r>
      <w:r w:rsidRPr="00862D6C">
        <w:rPr>
          <w:rFonts w:ascii="Times New Roman" w:hAnsi="Times New Roman" w:cs="Times New Roman"/>
          <w:sz w:val="28"/>
          <w:szCs w:val="28"/>
          <w:lang w:val="en-US"/>
        </w:rPr>
        <w:t>the Work of sculpture</w:t>
      </w:r>
      <w:r w:rsidRPr="00862D6C">
        <w:rPr>
          <w:rFonts w:ascii="Times New Roman" w:hAnsi="Times New Roman" w:cs="Times New Roman"/>
          <w:color w:val="000000"/>
          <w:sz w:val="28"/>
          <w:szCs w:val="28"/>
          <w:lang w:val="en-US"/>
        </w:rPr>
        <w:t xml:space="preserve"> in harmony with the environment and architecture  of the KSAI building, natural and town-planning landscape.</w:t>
      </w:r>
    </w:p>
    <w:p w:rsidR="006770B4" w:rsidRPr="00862D6C" w:rsidRDefault="00B87821" w:rsidP="006770B4">
      <w:pPr>
        <w:shd w:val="clear" w:color="auto" w:fill="FFFFFF"/>
        <w:spacing w:after="0" w:line="240" w:lineRule="auto"/>
        <w:ind w:firstLine="708"/>
        <w:jc w:val="both"/>
        <w:rPr>
          <w:rFonts w:ascii="Times New Roman" w:hAnsi="Times New Roman" w:cs="Times New Roman"/>
          <w:color w:val="000000"/>
          <w:sz w:val="28"/>
          <w:szCs w:val="28"/>
          <w:u w:val="single"/>
          <w:lang w:val="en-US"/>
        </w:rPr>
      </w:pPr>
      <w:r w:rsidRPr="00862D6C">
        <w:rPr>
          <w:rFonts w:ascii="Times New Roman" w:hAnsi="Times New Roman" w:cs="Times New Roman"/>
          <w:b/>
          <w:color w:val="000000"/>
          <w:sz w:val="28"/>
          <w:szCs w:val="28"/>
          <w:lang w:val="en-US" w:eastAsia="ru-RU"/>
        </w:rPr>
        <w:t>T</w:t>
      </w:r>
      <w:r w:rsidR="006770B4" w:rsidRPr="00862D6C">
        <w:rPr>
          <w:rFonts w:ascii="Times New Roman" w:hAnsi="Times New Roman" w:cs="Times New Roman"/>
          <w:b/>
          <w:color w:val="000000"/>
          <w:sz w:val="28"/>
          <w:szCs w:val="28"/>
          <w:lang w:val="en-US" w:eastAsia="ru-RU"/>
        </w:rPr>
        <w:t xml:space="preserve">he imagery of </w:t>
      </w:r>
      <w:r w:rsidR="006770B4" w:rsidRPr="00862D6C">
        <w:rPr>
          <w:rFonts w:ascii="Times New Roman" w:hAnsi="Times New Roman" w:cs="Times New Roman"/>
          <w:b/>
          <w:sz w:val="28"/>
          <w:szCs w:val="28"/>
          <w:lang w:val="en-US"/>
        </w:rPr>
        <w:t>the Work of sculpture</w:t>
      </w:r>
      <w:r w:rsidR="006770B4" w:rsidRPr="00862D6C">
        <w:rPr>
          <w:rFonts w:ascii="Times New Roman" w:hAnsi="Times New Roman" w:cs="Times New Roman"/>
          <w:b/>
          <w:color w:val="000000"/>
          <w:sz w:val="28"/>
          <w:szCs w:val="28"/>
          <w:lang w:val="en-US" w:eastAsia="ru-RU"/>
        </w:rPr>
        <w:t>:</w:t>
      </w:r>
      <w:r w:rsidR="006770B4" w:rsidRPr="00862D6C">
        <w:rPr>
          <w:rFonts w:ascii="Times New Roman" w:hAnsi="Times New Roman" w:cs="Times New Roman"/>
          <w:color w:val="000000"/>
          <w:sz w:val="28"/>
          <w:szCs w:val="28"/>
          <w:lang w:val="en-US" w:eastAsia="ru-RU"/>
        </w:rPr>
        <w:t xml:space="preserve"> its basis should be in the essence of the creative credo of the opera singer D. A. </w:t>
      </w:r>
      <w:proofErr w:type="spellStart"/>
      <w:r w:rsidR="006770B4" w:rsidRPr="00862D6C">
        <w:rPr>
          <w:rFonts w:ascii="Times New Roman" w:hAnsi="Times New Roman" w:cs="Times New Roman"/>
          <w:color w:val="000000"/>
          <w:sz w:val="28"/>
          <w:szCs w:val="28"/>
          <w:lang w:val="en-US" w:eastAsia="ru-RU"/>
        </w:rPr>
        <w:t>Hvorostovsky</w:t>
      </w:r>
      <w:proofErr w:type="spellEnd"/>
      <w:r w:rsidR="006770B4" w:rsidRPr="00862D6C">
        <w:rPr>
          <w:rFonts w:ascii="Times New Roman" w:hAnsi="Times New Roman" w:cs="Times New Roman"/>
          <w:color w:val="000000"/>
          <w:sz w:val="28"/>
          <w:szCs w:val="28"/>
          <w:lang w:val="en-US" w:eastAsia="ru-RU"/>
        </w:rPr>
        <w:t xml:space="preserve"> – the world-famous artist, who combined the Opera classics, Soviet songs and modern music in </w:t>
      </w:r>
      <w:r w:rsidR="00995E09" w:rsidRPr="00862D6C">
        <w:rPr>
          <w:rFonts w:ascii="Times New Roman" w:hAnsi="Times New Roman" w:cs="Times New Roman"/>
          <w:color w:val="000000"/>
          <w:sz w:val="28"/>
          <w:szCs w:val="28"/>
          <w:lang w:val="en-US" w:eastAsia="ru-RU"/>
        </w:rPr>
        <w:t xml:space="preserve">his repertoire and performed music pieces of </w:t>
      </w:r>
      <w:r w:rsidR="00995E09" w:rsidRPr="00862D6C">
        <w:rPr>
          <w:rStyle w:val="a7"/>
          <w:rFonts w:ascii="Times New Roman" w:hAnsi="Times New Roman" w:cs="Times New Roman"/>
          <w:bCs/>
          <w:i w:val="0"/>
          <w:sz w:val="28"/>
          <w:szCs w:val="28"/>
          <w:shd w:val="clear" w:color="auto" w:fill="FFFFFF"/>
          <w:lang w:val="en-US"/>
        </w:rPr>
        <w:t>wide voice range.</w:t>
      </w:r>
    </w:p>
    <w:p w:rsidR="006770B4" w:rsidRPr="00862D6C" w:rsidRDefault="006770B4" w:rsidP="006770B4">
      <w:pPr>
        <w:shd w:val="clear" w:color="auto" w:fill="FFFFFF"/>
        <w:spacing w:after="0" w:line="240" w:lineRule="auto"/>
        <w:ind w:firstLine="708"/>
        <w:jc w:val="both"/>
        <w:rPr>
          <w:rFonts w:ascii="Times New Roman" w:hAnsi="Times New Roman" w:cs="Times New Roman"/>
          <w:b/>
          <w:color w:val="000000"/>
          <w:sz w:val="28"/>
          <w:szCs w:val="28"/>
          <w:lang w:val="en-US" w:eastAsia="ru-RU"/>
        </w:rPr>
      </w:pPr>
      <w:r w:rsidRPr="00862D6C">
        <w:rPr>
          <w:rFonts w:ascii="Times New Roman" w:hAnsi="Times New Roman" w:cs="Times New Roman"/>
          <w:b/>
          <w:color w:val="000000"/>
          <w:sz w:val="28"/>
          <w:szCs w:val="28"/>
          <w:lang w:val="en-US"/>
        </w:rPr>
        <w:t xml:space="preserve">Requirements for the conceptual design of </w:t>
      </w:r>
      <w:r w:rsidRPr="00862D6C">
        <w:rPr>
          <w:rFonts w:ascii="Times New Roman" w:hAnsi="Times New Roman" w:cs="Times New Roman"/>
          <w:b/>
          <w:sz w:val="28"/>
          <w:szCs w:val="28"/>
          <w:lang w:val="en-US"/>
        </w:rPr>
        <w:t>the Work</w:t>
      </w:r>
      <w:r w:rsidR="00995E09" w:rsidRPr="00862D6C">
        <w:rPr>
          <w:rFonts w:ascii="Times New Roman" w:hAnsi="Times New Roman" w:cs="Times New Roman"/>
          <w:b/>
          <w:sz w:val="28"/>
          <w:szCs w:val="28"/>
          <w:lang w:val="en-US"/>
        </w:rPr>
        <w:t xml:space="preserve"> of sculpture</w:t>
      </w:r>
      <w:r w:rsidRPr="00862D6C">
        <w:rPr>
          <w:rFonts w:ascii="Times New Roman" w:hAnsi="Times New Roman" w:cs="Times New Roman"/>
          <w:b/>
          <w:color w:val="000000"/>
          <w:sz w:val="28"/>
          <w:szCs w:val="28"/>
          <w:lang w:val="en-US"/>
        </w:rPr>
        <w:t>:</w:t>
      </w:r>
    </w:p>
    <w:p w:rsidR="006770B4" w:rsidRPr="00862D6C" w:rsidRDefault="006770B4" w:rsidP="006770B4">
      <w:pPr>
        <w:shd w:val="clear" w:color="auto" w:fill="FFFFFF"/>
        <w:spacing w:after="0" w:line="240" w:lineRule="auto"/>
        <w:ind w:firstLine="708"/>
        <w:jc w:val="both"/>
        <w:rPr>
          <w:rFonts w:ascii="Times New Roman" w:hAnsi="Times New Roman" w:cs="Times New Roman"/>
          <w:color w:val="000000"/>
          <w:sz w:val="28"/>
          <w:szCs w:val="28"/>
          <w:lang w:val="en-US" w:eastAsia="ru-RU"/>
        </w:rPr>
      </w:pPr>
      <w:r w:rsidRPr="00862D6C">
        <w:rPr>
          <w:rFonts w:ascii="Times New Roman" w:hAnsi="Times New Roman" w:cs="Times New Roman"/>
          <w:color w:val="000000"/>
          <w:sz w:val="28"/>
          <w:szCs w:val="28"/>
          <w:lang w:val="en-US" w:eastAsia="ru-RU"/>
        </w:rPr>
        <w:t xml:space="preserve">to form and present the </w:t>
      </w:r>
      <w:r w:rsidR="00995E09" w:rsidRPr="00862D6C">
        <w:rPr>
          <w:rFonts w:ascii="Times New Roman" w:hAnsi="Times New Roman" w:cs="Times New Roman"/>
          <w:color w:val="000000"/>
          <w:sz w:val="28"/>
          <w:szCs w:val="28"/>
          <w:lang w:val="en-US" w:eastAsia="ru-RU"/>
        </w:rPr>
        <w:t>conceptual design</w:t>
      </w:r>
      <w:r w:rsidRPr="00862D6C">
        <w:rPr>
          <w:rFonts w:ascii="Times New Roman" w:hAnsi="Times New Roman" w:cs="Times New Roman"/>
          <w:color w:val="000000"/>
          <w:sz w:val="28"/>
          <w:szCs w:val="28"/>
          <w:lang w:val="en-US" w:eastAsia="ru-RU"/>
        </w:rPr>
        <w:t xml:space="preserve"> of </w:t>
      </w:r>
      <w:r w:rsidRPr="00862D6C">
        <w:rPr>
          <w:rFonts w:ascii="Times New Roman" w:hAnsi="Times New Roman" w:cs="Times New Roman"/>
          <w:sz w:val="28"/>
          <w:szCs w:val="28"/>
          <w:lang w:val="en-US"/>
        </w:rPr>
        <w:t>the Work of sculpture</w:t>
      </w:r>
      <w:r w:rsidRPr="00862D6C">
        <w:rPr>
          <w:rFonts w:ascii="Times New Roman" w:hAnsi="Times New Roman" w:cs="Times New Roman"/>
          <w:color w:val="000000"/>
          <w:sz w:val="28"/>
          <w:szCs w:val="28"/>
          <w:lang w:val="en-US" w:eastAsia="ru-RU"/>
        </w:rPr>
        <w:t xml:space="preserve"> as a vivid example of the</w:t>
      </w:r>
      <w:r w:rsidRPr="00862D6C">
        <w:rPr>
          <w:lang w:val="en-US"/>
        </w:rPr>
        <w:t xml:space="preserve"> </w:t>
      </w:r>
      <w:r w:rsidRPr="00862D6C">
        <w:rPr>
          <w:rFonts w:ascii="Times New Roman" w:hAnsi="Times New Roman" w:cs="Times New Roman"/>
          <w:color w:val="000000"/>
          <w:sz w:val="28"/>
          <w:szCs w:val="28"/>
          <w:lang w:val="en-US" w:eastAsia="ru-RU"/>
        </w:rPr>
        <w:t xml:space="preserve">modern art, grounded on the traditions of national and world culture. </w:t>
      </w:r>
    </w:p>
    <w:p w:rsidR="006770B4" w:rsidRPr="00862D6C" w:rsidRDefault="006770B4" w:rsidP="006770B4">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p>
    <w:p w:rsidR="006770B4" w:rsidRPr="006E2498" w:rsidRDefault="006770B4" w:rsidP="006770B4">
      <w:pPr>
        <w:shd w:val="clear" w:color="auto" w:fill="FFFFFF"/>
        <w:spacing w:after="0" w:line="240" w:lineRule="auto"/>
        <w:ind w:firstLine="708"/>
        <w:jc w:val="both"/>
        <w:rPr>
          <w:rFonts w:ascii="Times New Roman" w:hAnsi="Times New Roman" w:cs="Times New Roman"/>
          <w:color w:val="000000"/>
          <w:sz w:val="28"/>
          <w:szCs w:val="28"/>
          <w:lang w:val="en-US" w:eastAsia="ru-RU"/>
        </w:rPr>
      </w:pPr>
      <w:r w:rsidRPr="00862D6C">
        <w:rPr>
          <w:rFonts w:ascii="Times New Roman" w:hAnsi="Times New Roman" w:cs="Times New Roman"/>
          <w:color w:val="000000"/>
          <w:sz w:val="28"/>
          <w:szCs w:val="28"/>
          <w:lang w:val="en-US" w:eastAsia="ru-RU"/>
        </w:rPr>
        <w:t xml:space="preserve">The </w:t>
      </w:r>
      <w:r w:rsidR="00F50CBE">
        <w:rPr>
          <w:rFonts w:ascii="Times New Roman" w:hAnsi="Times New Roman" w:cs="Times New Roman"/>
          <w:color w:val="000000"/>
          <w:sz w:val="28"/>
          <w:szCs w:val="28"/>
          <w:lang w:val="en-US" w:eastAsia="ru-RU"/>
        </w:rPr>
        <w:t>Work of sculpture</w:t>
      </w:r>
      <w:r w:rsidRPr="00862D6C">
        <w:rPr>
          <w:rFonts w:ascii="Times New Roman" w:hAnsi="Times New Roman" w:cs="Times New Roman"/>
          <w:color w:val="000000"/>
          <w:sz w:val="28"/>
          <w:szCs w:val="28"/>
          <w:lang w:val="en-US" w:eastAsia="ru-RU"/>
        </w:rPr>
        <w:t xml:space="preserve"> is planned to be installed not later than </w:t>
      </w:r>
      <w:r w:rsidR="00F50CBE">
        <w:rPr>
          <w:rFonts w:ascii="Times New Roman" w:hAnsi="Times New Roman" w:cs="Times New Roman"/>
          <w:color w:val="000000"/>
          <w:sz w:val="28"/>
          <w:szCs w:val="28"/>
          <w:lang w:val="en-US" w:eastAsia="ru-RU"/>
        </w:rPr>
        <w:br/>
      </w:r>
      <w:r w:rsidRPr="00862D6C">
        <w:rPr>
          <w:rFonts w:ascii="Times New Roman" w:hAnsi="Times New Roman" w:cs="Times New Roman"/>
          <w:color w:val="000000"/>
          <w:sz w:val="28"/>
          <w:szCs w:val="28"/>
          <w:lang w:val="en-US" w:eastAsia="ru-RU"/>
        </w:rPr>
        <w:t>November 15, 2018.</w:t>
      </w:r>
      <w:r w:rsidRPr="006E2498">
        <w:rPr>
          <w:rFonts w:ascii="Times New Roman" w:hAnsi="Times New Roman" w:cs="Times New Roman"/>
          <w:color w:val="000000"/>
          <w:sz w:val="28"/>
          <w:szCs w:val="28"/>
          <w:lang w:val="en-US" w:eastAsia="ru-RU"/>
        </w:rPr>
        <w:t xml:space="preserve"> </w:t>
      </w:r>
    </w:p>
    <w:p w:rsidR="009D0FE4" w:rsidRPr="00E56196" w:rsidRDefault="009D0FE4" w:rsidP="009B3882">
      <w:pPr>
        <w:pStyle w:val="HTML"/>
        <w:shd w:val="clear" w:color="auto" w:fill="FFFFFF"/>
        <w:jc w:val="right"/>
        <w:rPr>
          <w:rFonts w:ascii="Times New Roman" w:hAnsi="Times New Roman" w:cs="Times New Roman"/>
          <w:sz w:val="28"/>
          <w:szCs w:val="28"/>
          <w:lang w:val="en-US"/>
        </w:rPr>
      </w:pPr>
    </w:p>
    <w:sectPr w:rsidR="009D0FE4" w:rsidRPr="00E56196" w:rsidSect="00764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43E92"/>
    <w:multiLevelType w:val="multilevel"/>
    <w:tmpl w:val="D758F726"/>
    <w:lvl w:ilvl="0">
      <w:start w:val="2"/>
      <w:numFmt w:val="decimal"/>
      <w:lvlText w:val="%1."/>
      <w:lvlJc w:val="left"/>
      <w:pPr>
        <w:ind w:left="720"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nsid w:val="73F8412A"/>
    <w:multiLevelType w:val="multilevel"/>
    <w:tmpl w:val="56C6512A"/>
    <w:lvl w:ilvl="0">
      <w:start w:val="1"/>
      <w:numFmt w:val="decimal"/>
      <w:lvlText w:val="%1."/>
      <w:lvlJc w:val="left"/>
      <w:pPr>
        <w:ind w:left="1095" w:hanging="375"/>
      </w:pPr>
      <w:rPr>
        <w:rFonts w:hint="default"/>
      </w:rPr>
    </w:lvl>
    <w:lvl w:ilvl="1">
      <w:start w:val="1"/>
      <w:numFmt w:val="decimal"/>
      <w:isLgl/>
      <w:lvlText w:val="%1.%2."/>
      <w:lvlJc w:val="left"/>
      <w:pPr>
        <w:ind w:left="1815" w:hanging="72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03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145" w:hanging="1800"/>
      </w:pPr>
      <w:rPr>
        <w:rFonts w:hint="default"/>
      </w:rPr>
    </w:lvl>
    <w:lvl w:ilvl="8">
      <w:start w:val="1"/>
      <w:numFmt w:val="decimal"/>
      <w:isLgl/>
      <w:lvlText w:val="%1.%2.%3.%4.%5.%6.%7.%8.%9."/>
      <w:lvlJc w:val="left"/>
      <w:pPr>
        <w:ind w:left="58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7BE2"/>
    <w:rsid w:val="000273AB"/>
    <w:rsid w:val="000722BA"/>
    <w:rsid w:val="000A6034"/>
    <w:rsid w:val="000D2662"/>
    <w:rsid w:val="000D55C3"/>
    <w:rsid w:val="00134250"/>
    <w:rsid w:val="00196EE2"/>
    <w:rsid w:val="001974E7"/>
    <w:rsid w:val="001A399A"/>
    <w:rsid w:val="001A7B1B"/>
    <w:rsid w:val="001B0624"/>
    <w:rsid w:val="001B4691"/>
    <w:rsid w:val="001C466B"/>
    <w:rsid w:val="001E014A"/>
    <w:rsid w:val="002022CD"/>
    <w:rsid w:val="00263F4A"/>
    <w:rsid w:val="0026493F"/>
    <w:rsid w:val="00281B7E"/>
    <w:rsid w:val="002A39A3"/>
    <w:rsid w:val="002C20CA"/>
    <w:rsid w:val="002E2401"/>
    <w:rsid w:val="002E3730"/>
    <w:rsid w:val="00327D86"/>
    <w:rsid w:val="00373BDA"/>
    <w:rsid w:val="00394867"/>
    <w:rsid w:val="003A0D5E"/>
    <w:rsid w:val="003B3D0C"/>
    <w:rsid w:val="003C1772"/>
    <w:rsid w:val="003C736C"/>
    <w:rsid w:val="003F1C50"/>
    <w:rsid w:val="003F39EC"/>
    <w:rsid w:val="004A08B4"/>
    <w:rsid w:val="004B18C2"/>
    <w:rsid w:val="004B7E43"/>
    <w:rsid w:val="004F1647"/>
    <w:rsid w:val="004F1CCA"/>
    <w:rsid w:val="00507884"/>
    <w:rsid w:val="0051175B"/>
    <w:rsid w:val="00516879"/>
    <w:rsid w:val="0052178B"/>
    <w:rsid w:val="005256B2"/>
    <w:rsid w:val="005647DB"/>
    <w:rsid w:val="0057409B"/>
    <w:rsid w:val="00574C18"/>
    <w:rsid w:val="005940D3"/>
    <w:rsid w:val="005B5A3A"/>
    <w:rsid w:val="005E4B19"/>
    <w:rsid w:val="005F08B6"/>
    <w:rsid w:val="005F20DE"/>
    <w:rsid w:val="005F396C"/>
    <w:rsid w:val="00605E8F"/>
    <w:rsid w:val="006770B4"/>
    <w:rsid w:val="006A2358"/>
    <w:rsid w:val="006A6B60"/>
    <w:rsid w:val="006B70ED"/>
    <w:rsid w:val="006C3358"/>
    <w:rsid w:val="006C7D8D"/>
    <w:rsid w:val="006F4FB7"/>
    <w:rsid w:val="007144A2"/>
    <w:rsid w:val="0073286B"/>
    <w:rsid w:val="007576BC"/>
    <w:rsid w:val="007645F7"/>
    <w:rsid w:val="007B3E1C"/>
    <w:rsid w:val="007B424B"/>
    <w:rsid w:val="007B4496"/>
    <w:rsid w:val="007D3350"/>
    <w:rsid w:val="007E7042"/>
    <w:rsid w:val="007F0DFE"/>
    <w:rsid w:val="007F4203"/>
    <w:rsid w:val="00827E60"/>
    <w:rsid w:val="008340F2"/>
    <w:rsid w:val="008412A4"/>
    <w:rsid w:val="00862D6C"/>
    <w:rsid w:val="00873723"/>
    <w:rsid w:val="00887CDF"/>
    <w:rsid w:val="008B06D7"/>
    <w:rsid w:val="008C0989"/>
    <w:rsid w:val="008D3A69"/>
    <w:rsid w:val="00942432"/>
    <w:rsid w:val="00980601"/>
    <w:rsid w:val="0099456D"/>
    <w:rsid w:val="00995E09"/>
    <w:rsid w:val="009B0685"/>
    <w:rsid w:val="009B3882"/>
    <w:rsid w:val="009D02D3"/>
    <w:rsid w:val="009D0FE4"/>
    <w:rsid w:val="00A261E7"/>
    <w:rsid w:val="00A643C3"/>
    <w:rsid w:val="00A6542D"/>
    <w:rsid w:val="00A91AE9"/>
    <w:rsid w:val="00A92CCB"/>
    <w:rsid w:val="00AA64D3"/>
    <w:rsid w:val="00AD7BE2"/>
    <w:rsid w:val="00B25268"/>
    <w:rsid w:val="00B50F00"/>
    <w:rsid w:val="00B616F3"/>
    <w:rsid w:val="00B77B41"/>
    <w:rsid w:val="00B87821"/>
    <w:rsid w:val="00BA49A9"/>
    <w:rsid w:val="00BE25E1"/>
    <w:rsid w:val="00BF4E4C"/>
    <w:rsid w:val="00C17184"/>
    <w:rsid w:val="00C30BC9"/>
    <w:rsid w:val="00C41C55"/>
    <w:rsid w:val="00C50913"/>
    <w:rsid w:val="00C5433E"/>
    <w:rsid w:val="00C62EBB"/>
    <w:rsid w:val="00C64B95"/>
    <w:rsid w:val="00C70E45"/>
    <w:rsid w:val="00C80270"/>
    <w:rsid w:val="00C9499B"/>
    <w:rsid w:val="00CB0CD0"/>
    <w:rsid w:val="00CB2C8E"/>
    <w:rsid w:val="00CC1CAE"/>
    <w:rsid w:val="00CC58B5"/>
    <w:rsid w:val="00CD0097"/>
    <w:rsid w:val="00CE12AD"/>
    <w:rsid w:val="00CF107B"/>
    <w:rsid w:val="00CF441A"/>
    <w:rsid w:val="00D46250"/>
    <w:rsid w:val="00D7024F"/>
    <w:rsid w:val="00D72DED"/>
    <w:rsid w:val="00D90E91"/>
    <w:rsid w:val="00D93100"/>
    <w:rsid w:val="00D97E47"/>
    <w:rsid w:val="00DC3635"/>
    <w:rsid w:val="00DF3B41"/>
    <w:rsid w:val="00E32A55"/>
    <w:rsid w:val="00E345D7"/>
    <w:rsid w:val="00E56196"/>
    <w:rsid w:val="00EA217E"/>
    <w:rsid w:val="00EC1E39"/>
    <w:rsid w:val="00ED5523"/>
    <w:rsid w:val="00F370F3"/>
    <w:rsid w:val="00F50CBE"/>
    <w:rsid w:val="00F65E7E"/>
    <w:rsid w:val="00FD5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F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FE4"/>
    <w:pPr>
      <w:ind w:left="720"/>
      <w:contextualSpacing/>
    </w:pPr>
  </w:style>
  <w:style w:type="character" w:styleId="a4">
    <w:name w:val="Hyperlink"/>
    <w:basedOn w:val="a0"/>
    <w:uiPriority w:val="99"/>
    <w:unhideWhenUsed/>
    <w:rsid w:val="009D0FE4"/>
    <w:rPr>
      <w:color w:val="0000FF" w:themeColor="hyperlink"/>
      <w:u w:val="single"/>
    </w:rPr>
  </w:style>
  <w:style w:type="paragraph" w:styleId="a5">
    <w:name w:val="Body Text"/>
    <w:basedOn w:val="a"/>
    <w:link w:val="a6"/>
    <w:unhideWhenUsed/>
    <w:rsid w:val="009D0FE4"/>
    <w:pPr>
      <w:spacing w:after="0" w:line="240" w:lineRule="auto"/>
      <w:jc w:val="both"/>
    </w:pPr>
    <w:rPr>
      <w:rFonts w:ascii="Times New Roman" w:eastAsia="Times New Roman" w:hAnsi="Times New Roman" w:cs="Times New Roman"/>
      <w:sz w:val="28"/>
      <w:szCs w:val="20"/>
      <w:lang w:val="en-US" w:bidi="en-US"/>
    </w:rPr>
  </w:style>
  <w:style w:type="character" w:customStyle="1" w:styleId="a6">
    <w:name w:val="Основной текст Знак"/>
    <w:basedOn w:val="a0"/>
    <w:link w:val="a5"/>
    <w:rsid w:val="009D0FE4"/>
    <w:rPr>
      <w:rFonts w:ascii="Times New Roman" w:eastAsia="Times New Roman" w:hAnsi="Times New Roman" w:cs="Times New Roman"/>
      <w:sz w:val="28"/>
      <w:szCs w:val="20"/>
      <w:lang w:val="en-US" w:bidi="en-US"/>
    </w:rPr>
  </w:style>
  <w:style w:type="character" w:customStyle="1" w:styleId="apple-converted-space">
    <w:name w:val="apple-converted-space"/>
    <w:uiPriority w:val="99"/>
    <w:rsid w:val="009D0FE4"/>
  </w:style>
  <w:style w:type="paragraph" w:styleId="HTML">
    <w:name w:val="HTML Preformatted"/>
    <w:basedOn w:val="a"/>
    <w:link w:val="HTML0"/>
    <w:uiPriority w:val="99"/>
    <w:unhideWhenUsed/>
    <w:rsid w:val="009D0FE4"/>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D0FE4"/>
    <w:rPr>
      <w:rFonts w:ascii="Consolas" w:hAnsi="Consolas"/>
      <w:sz w:val="20"/>
      <w:szCs w:val="20"/>
    </w:rPr>
  </w:style>
  <w:style w:type="character" w:styleId="a7">
    <w:name w:val="Emphasis"/>
    <w:basedOn w:val="a0"/>
    <w:uiPriority w:val="20"/>
    <w:qFormat/>
    <w:rsid w:val="009D0FE4"/>
    <w:rPr>
      <w:i/>
      <w:iCs/>
    </w:rPr>
  </w:style>
  <w:style w:type="table" w:styleId="a8">
    <w:name w:val="Table Grid"/>
    <w:basedOn w:val="a1"/>
    <w:uiPriority w:val="59"/>
    <w:rsid w:val="009D0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rsid w:val="009D0FE4"/>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maps/@56.0155423,92.8906704,3a,75y,268.7h,91.33t/data=!3m6!1e1!3m4!1sf2PN3YJ5aZ4CeUqU3y80GA!2e0!7i13312!8i6656" TargetMode="External"/><Relationship Id="rId3" Type="http://schemas.microsoft.com/office/2007/relationships/stylesWithEffects" Target="stylesWithEffects.xml"/><Relationship Id="rId7" Type="http://schemas.openxmlformats.org/officeDocument/2006/relationships/hyperlink" Target="http://www.domiskusstv2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ascul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10</Pages>
  <Words>3254</Words>
  <Characters>18552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Степаненко</dc:creator>
  <cp:lastModifiedBy>Фролова Анастасия Александровна</cp:lastModifiedBy>
  <cp:revision>47</cp:revision>
  <dcterms:created xsi:type="dcterms:W3CDTF">2018-02-14T02:03:00Z</dcterms:created>
  <dcterms:modified xsi:type="dcterms:W3CDTF">2018-05-30T04:04:00Z</dcterms:modified>
</cp:coreProperties>
</file>